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4E9D3" w14:textId="77777777" w:rsidR="00CF5B49" w:rsidRDefault="0078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Протокол </w:t>
      </w:r>
    </w:p>
    <w:p w14:paraId="224B31E0" w14:textId="6DDFDD6E" w:rsidR="00CF5B49" w:rsidRDefault="0078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F1E7A">
        <w:rPr>
          <w:rFonts w:ascii="Times New Roman" w:eastAsia="Times New Roman" w:hAnsi="Times New Roman" w:cs="Times New Roman"/>
          <w:b/>
          <w:sz w:val="24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sz w:val="24"/>
        </w:rPr>
        <w:t>открыто</w:t>
      </w:r>
      <w:r w:rsidR="00BF1E7A">
        <w:rPr>
          <w:rFonts w:ascii="Times New Roman" w:eastAsia="Times New Roman" w:hAnsi="Times New Roman" w:cs="Times New Roman"/>
          <w:b/>
          <w:sz w:val="24"/>
        </w:rPr>
        <w:t>го</w:t>
      </w:r>
      <w:r>
        <w:rPr>
          <w:rFonts w:ascii="Times New Roman" w:eastAsia="Times New Roman" w:hAnsi="Times New Roman" w:cs="Times New Roman"/>
          <w:b/>
          <w:sz w:val="24"/>
        </w:rPr>
        <w:t xml:space="preserve"> конкурс</w:t>
      </w:r>
      <w:r w:rsidR="00BF1E7A"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17005" w:rsidRPr="00A17005">
        <w:rPr>
          <w:rFonts w:ascii="Times New Roman" w:eastAsia="Times New Roman" w:hAnsi="Times New Roman" w:cs="Times New Roman"/>
          <w:b/>
          <w:sz w:val="24"/>
        </w:rPr>
        <w:t>на оказание услуг специализированной службы по вопросам похоронного дела на территории Рыбинского муниципального округа</w:t>
      </w:r>
    </w:p>
    <w:p w14:paraId="39C51945" w14:textId="77777777" w:rsidR="00CF5B49" w:rsidRDefault="00CF5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673D10" w14:textId="49A6D58E" w:rsidR="00CF5B49" w:rsidRDefault="00CE1D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г. Бородино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="00B75C37"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="00784A82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A17005">
        <w:rPr>
          <w:rFonts w:ascii="Times New Roman" w:eastAsia="Times New Roman" w:hAnsi="Times New Roman" w:cs="Times New Roman"/>
          <w:color w:val="000000"/>
          <w:sz w:val="24"/>
        </w:rPr>
        <w:t>07</w:t>
      </w:r>
      <w:r w:rsidR="00784A82"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 w:rsidR="00A17005">
        <w:rPr>
          <w:rFonts w:ascii="Times New Roman" w:eastAsia="Times New Roman" w:hAnsi="Times New Roman" w:cs="Times New Roman"/>
          <w:color w:val="000000"/>
          <w:sz w:val="24"/>
        </w:rPr>
        <w:t>августа</w:t>
      </w:r>
      <w:r w:rsidR="00784A82">
        <w:rPr>
          <w:rFonts w:ascii="Times New Roman" w:eastAsia="Times New Roman" w:hAnsi="Times New Roman" w:cs="Times New Roman"/>
          <w:color w:val="000000"/>
          <w:sz w:val="24"/>
        </w:rPr>
        <w:t xml:space="preserve"> 20</w:t>
      </w:r>
      <w:r w:rsidR="00514F75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A17005">
        <w:rPr>
          <w:rFonts w:ascii="Times New Roman" w:eastAsia="Times New Roman" w:hAnsi="Times New Roman" w:cs="Times New Roman"/>
          <w:color w:val="000000"/>
          <w:sz w:val="24"/>
        </w:rPr>
        <w:t xml:space="preserve">6 </w:t>
      </w:r>
      <w:r w:rsidR="00784A82">
        <w:rPr>
          <w:rFonts w:ascii="Times New Roman" w:eastAsia="Times New Roman" w:hAnsi="Times New Roman" w:cs="Times New Roman"/>
          <w:color w:val="000000"/>
          <w:sz w:val="24"/>
        </w:rPr>
        <w:t>г.</w:t>
      </w:r>
      <w:r w:rsidR="00784A82">
        <w:rPr>
          <w:rFonts w:ascii="Times New Roman" w:eastAsia="Times New Roman" w:hAnsi="Times New Roman" w:cs="Times New Roman"/>
          <w:b/>
          <w:color w:val="000000"/>
          <w:sz w:val="24"/>
        </w:rPr>
        <w:br/>
      </w:r>
    </w:p>
    <w:p w14:paraId="689E7636" w14:textId="77777777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1. Предмет открытого конкурса: </w:t>
      </w:r>
      <w:r w:rsidR="00352260">
        <w:rPr>
          <w:rFonts w:ascii="Times New Roman" w:eastAsia="Times New Roman" w:hAnsi="Times New Roman" w:cs="Times New Roman"/>
          <w:sz w:val="24"/>
          <w:shd w:val="clear" w:color="auto" w:fill="FFFFFF"/>
        </w:rPr>
        <w:t>отбор</w:t>
      </w:r>
      <w:r w:rsidR="00352260" w:rsidRPr="00352260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специализированной службы по вопросам похоронного дела на территории муниципального образования города Бородино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14:paraId="2229E8EF" w14:textId="3AD4B32B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Сроки оказания услуг: </w:t>
      </w:r>
      <w:r w:rsidR="00A17005" w:rsidRPr="00A17005">
        <w:rPr>
          <w:rFonts w:ascii="Times New Roman" w:eastAsia="Times New Roman" w:hAnsi="Times New Roman" w:cs="Times New Roman"/>
          <w:sz w:val="24"/>
        </w:rPr>
        <w:t>с момента подписания договора по 31 декабря 2028 г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CD9E135" w14:textId="77777777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Заказчик: муниципальное казенное учреждение «Служба единого заказчика»</w:t>
      </w:r>
    </w:p>
    <w:p w14:paraId="0DA17391" w14:textId="4649CD9F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Сведения о комиссии: На заседании комиссии по проведению процедуры вскрытия, рассмотрения и сопоставления конкурсных заявок присутствовали: председатель комиссии – </w:t>
      </w:r>
      <w:r w:rsidR="00514F75">
        <w:rPr>
          <w:rFonts w:ascii="Times New Roman" w:eastAsia="Times New Roman" w:hAnsi="Times New Roman" w:cs="Times New Roman"/>
          <w:sz w:val="24"/>
        </w:rPr>
        <w:t>Машковцева Н.В.</w:t>
      </w:r>
      <w:r>
        <w:rPr>
          <w:rFonts w:ascii="Times New Roman" w:eastAsia="Times New Roman" w:hAnsi="Times New Roman" w:cs="Times New Roman"/>
          <w:sz w:val="24"/>
        </w:rPr>
        <w:t>; заместитель председателя комиссии -.</w:t>
      </w:r>
      <w:r w:rsidR="00B75C37">
        <w:rPr>
          <w:rFonts w:ascii="Times New Roman" w:eastAsia="Times New Roman" w:hAnsi="Times New Roman" w:cs="Times New Roman"/>
          <w:sz w:val="24"/>
        </w:rPr>
        <w:t>Спиридонова Ю.А.</w:t>
      </w:r>
      <w:r>
        <w:rPr>
          <w:rFonts w:ascii="Times New Roman" w:eastAsia="Times New Roman" w:hAnsi="Times New Roman" w:cs="Times New Roman"/>
          <w:sz w:val="24"/>
        </w:rPr>
        <w:t xml:space="preserve">; секретарь комиссии – Панькова М.В.; члены комиссии – </w:t>
      </w:r>
      <w:r w:rsidR="00A17005">
        <w:rPr>
          <w:rFonts w:ascii="Times New Roman" w:eastAsia="Times New Roman" w:hAnsi="Times New Roman" w:cs="Times New Roman"/>
          <w:sz w:val="24"/>
        </w:rPr>
        <w:t>Толстихина Ю.В</w:t>
      </w:r>
      <w:r w:rsidR="00514F7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  <w:r w:rsidR="00A17005">
        <w:rPr>
          <w:rFonts w:ascii="Times New Roman" w:eastAsia="Times New Roman" w:hAnsi="Times New Roman" w:cs="Times New Roman"/>
          <w:sz w:val="24"/>
        </w:rPr>
        <w:t>Мильчакова Ю.Д</w:t>
      </w:r>
      <w:r w:rsidR="00CE1D72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; кворум имеется.</w:t>
      </w:r>
    </w:p>
    <w:p w14:paraId="05DB35D4" w14:textId="6178316A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 Заседание конкурсной комиссии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проводилось 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07 августа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20</w:t>
      </w:r>
      <w:r w:rsidR="00514F7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г. с 10.00 (время местное) по адресу заказчика: </w:t>
      </w:r>
      <w:r>
        <w:rPr>
          <w:rFonts w:ascii="Times New Roman" w:eastAsia="Times New Roman" w:hAnsi="Times New Roman" w:cs="Times New Roman"/>
          <w:sz w:val="24"/>
        </w:rPr>
        <w:t>663981, Красноярский край, г.Бородино, ул.Горького, д.6.</w:t>
      </w:r>
    </w:p>
    <w:p w14:paraId="45ACC9AD" w14:textId="0E717EF2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Извещение о проведении конкурса было опубликовано 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июля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20</w:t>
      </w:r>
      <w:r w:rsidR="00514F7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года </w:t>
      </w:r>
      <w:r>
        <w:rPr>
          <w:rFonts w:ascii="Times New Roman" w:eastAsia="Times New Roman" w:hAnsi="Times New Roman" w:cs="Times New Roman"/>
          <w:sz w:val="24"/>
        </w:rPr>
        <w:t xml:space="preserve">на официальном </w:t>
      </w:r>
      <w:r w:rsidR="00A17005">
        <w:rPr>
          <w:rFonts w:ascii="Times New Roman" w:eastAsia="Times New Roman" w:hAnsi="Times New Roman" w:cs="Times New Roman"/>
          <w:sz w:val="24"/>
        </w:rPr>
        <w:t xml:space="preserve">сайте </w:t>
      </w:r>
      <w:r w:rsidR="00A17005" w:rsidRPr="00A17005">
        <w:rPr>
          <w:rFonts w:ascii="Times New Roman" w:eastAsia="Times New Roman" w:hAnsi="Times New Roman" w:cs="Times New Roman"/>
          <w:sz w:val="24"/>
        </w:rPr>
        <w:t>администрации Рыбинского муниципального округа https://rmo-24.gosuslugi.ru/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0C1CC84" w14:textId="77777777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Непосредственно перед началом заседания конкурсной комиссии заявок на участие в конкурсе подано не было.</w:t>
      </w:r>
    </w:p>
    <w:p w14:paraId="75CF8F2F" w14:textId="2D2B8A7B" w:rsidR="00CF5B49" w:rsidRDefault="00784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До окончания указанного в извещении о проведении конкурса срока подачи заявок на участие в конкурсе (до 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08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.20</w:t>
      </w:r>
      <w:r w:rsidR="00514F7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</w:t>
      </w:r>
      <w:r w:rsidR="00A170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6</w:t>
      </w:r>
      <w:r w:rsidR="00514F7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г. до 1</w:t>
      </w:r>
      <w:r w:rsidR="00B75C3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.00) был</w:t>
      </w:r>
      <w:r w:rsidR="003A734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пред</w:t>
      </w:r>
      <w:r w:rsidR="003A734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ставлен </w:t>
      </w:r>
      <w:r w:rsidR="00514F7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</w:t>
      </w:r>
      <w:r w:rsidR="00514F7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один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 запечатанн</w:t>
      </w:r>
      <w:r w:rsidR="00514F7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конверт. </w:t>
      </w:r>
    </w:p>
    <w:p w14:paraId="36B4F6DC" w14:textId="77777777" w:rsidR="00CF5B49" w:rsidRDefault="003A7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отношении заявок</w:t>
      </w:r>
      <w:r w:rsidR="00784A82">
        <w:rPr>
          <w:rFonts w:ascii="Times New Roman" w:eastAsia="Times New Roman" w:hAnsi="Times New Roman" w:cs="Times New Roman"/>
          <w:sz w:val="24"/>
        </w:rPr>
        <w:t xml:space="preserve"> на участие в открытом конкурсе была объявлена следующая информация: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373"/>
        <w:gridCol w:w="4560"/>
      </w:tblGrid>
      <w:tr w:rsidR="00CF5B49" w14:paraId="495DA0FF" w14:textId="77777777" w:rsidTr="003A7348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F2844" w14:textId="77777777" w:rsidR="00CF5B49" w:rsidRDefault="00784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  <w:p w14:paraId="5E68AA71" w14:textId="77777777" w:rsidR="00CF5B49" w:rsidRDefault="00784A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FA6E9" w14:textId="77777777" w:rsidR="00CF5B49" w:rsidRDefault="00784A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претендента на участие в открытом конкурсе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32E22" w14:textId="77777777" w:rsidR="00CF5B49" w:rsidRDefault="00784A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Почтовый адрес</w:t>
            </w:r>
          </w:p>
        </w:tc>
      </w:tr>
      <w:tr w:rsidR="00CF5B49" w14:paraId="2C898F5A" w14:textId="77777777" w:rsidTr="003A7348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F63DE4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112D8" w14:textId="77777777" w:rsidR="00063B44" w:rsidRDefault="00784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 xml:space="preserve">Индивидуальный предприниматель Колдаев Виктор Александрович </w:t>
            </w:r>
          </w:p>
          <w:p w14:paraId="202CB918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ИНН 244500028404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59247" w14:textId="7E34B0C4" w:rsidR="00CF5B49" w:rsidRPr="00AD7C9C" w:rsidRDefault="00784A82" w:rsidP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663980 Красноярский край, г.</w:t>
            </w:r>
            <w:r w:rsidR="00063B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D7C9C">
              <w:rPr>
                <w:rFonts w:ascii="Times New Roman" w:eastAsia="Times New Roman" w:hAnsi="Times New Roman" w:cs="Times New Roman"/>
                <w:color w:val="000000"/>
              </w:rPr>
              <w:t xml:space="preserve">Бородино, ул. Ленина </w:t>
            </w:r>
            <w:r w:rsidR="00A17005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</w:tr>
    </w:tbl>
    <w:p w14:paraId="344D365B" w14:textId="77777777" w:rsidR="00CF5B49" w:rsidRDefault="00CF5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12AFF8D" w14:textId="77777777" w:rsidR="00CF5B49" w:rsidRDefault="00CF5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94"/>
        <w:gridCol w:w="5982"/>
        <w:gridCol w:w="341"/>
        <w:gridCol w:w="2516"/>
      </w:tblGrid>
      <w:tr w:rsidR="00CF5B49" w14:paraId="5E8E3EF4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A8A6E" w14:textId="77777777" w:rsidR="00CF5B49" w:rsidRDefault="00784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  <w:p w14:paraId="78BD7F5D" w14:textId="77777777" w:rsidR="00CF5B49" w:rsidRDefault="00784A8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C1816" w14:textId="77777777" w:rsidR="00CF5B49" w:rsidRDefault="00784A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и документы, предусмотренные конкурсной документацией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4BCDC" w14:textId="77777777" w:rsidR="00CF5B49" w:rsidRDefault="00784A8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 о наличии(+/-)</w:t>
            </w:r>
          </w:p>
        </w:tc>
      </w:tr>
      <w:tr w:rsidR="00CF5B49" w14:paraId="5A88C05C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1FA39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91F8B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</w:rPr>
              <w:t>Заявка на участие в конкурсе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BF23D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CF5B49" w14:paraId="6D14AC7F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87E16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9E4B7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</w:rPr>
              <w:t>Полученная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индивидуальных предпринимателей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80855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CF5B49" w14:paraId="26CCDBD2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A7BA6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65E5A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Анкета участника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E94BC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CF5B49" w14:paraId="6CFFF55A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9D3DE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E1B78D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</w:rPr>
              <w:t>Предложение о качестве работ, а так же копии документов, подтверждающих соответствие работ требованиям, установленным в соответствии с законодательством Российской Федерации, если в соответствии с законодательством Российской Федерации установлены требования к таким работам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B7623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CF5B49" w14:paraId="74BF1881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47954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F5A44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Документ о наличии материально – технической базы с приложением правоустанавливающих и/или правоподтверждающих документов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6B8E0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CF5B49" w14:paraId="4CC5C746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BF05E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E12861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Документ, содержащий сведения о кадровых ресурсах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6F019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CF5B49" w14:paraId="0351C941" w14:textId="77777777" w:rsidTr="00514F75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A9A40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C7094" w14:textId="77777777" w:rsidR="00CF5B49" w:rsidRPr="00AD7C9C" w:rsidRDefault="00784A82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7A3C0" w14:textId="77777777" w:rsidR="00CF5B49" w:rsidRPr="00AD7C9C" w:rsidRDefault="00784A82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514F75" w14:paraId="7177F997" w14:textId="77777777" w:rsidTr="00514F75">
        <w:trPr>
          <w:trHeight w:val="1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2878B" w14:textId="77777777" w:rsidR="00514F75" w:rsidRDefault="00514F75" w:rsidP="001342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№ п/п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6E3E6" w14:textId="77777777" w:rsidR="00514F75" w:rsidRDefault="00514F75" w:rsidP="001342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Условия исполнения обязанностей специализированной службы, являющиеся критериями оценки заявок на участие в конкурсе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1B775" w14:textId="77777777" w:rsidR="00514F75" w:rsidRDefault="00514F75" w:rsidP="001342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Данные претендента на участие в открытом конкурсе</w:t>
            </w:r>
          </w:p>
        </w:tc>
      </w:tr>
      <w:tr w:rsidR="00514F75" w14:paraId="4561FF8B" w14:textId="77777777" w:rsidTr="00514F75"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EF9E3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  <w:t>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53FD3" w14:textId="77777777" w:rsidR="00514F75" w:rsidRPr="00AD7C9C" w:rsidRDefault="00514F75" w:rsidP="0013426B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</w:rPr>
              <w:t xml:space="preserve">Наличие специализированного транспорта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E4AA3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AD7C9C">
              <w:rPr>
                <w:rFonts w:ascii="Times New Roman" w:eastAsia="Times New Roman" w:hAnsi="Times New Roman" w:cs="Times New Roman"/>
                <w:b/>
                <w:color w:val="000000"/>
              </w:rPr>
              <w:t>+</w:t>
            </w:r>
          </w:p>
        </w:tc>
      </w:tr>
      <w:tr w:rsidR="00514F75" w14:paraId="64AA62B4" w14:textId="77777777" w:rsidTr="00514F75">
        <w:trPr>
          <w:trHeight w:val="1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55767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  <w:t>2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6F771" w14:textId="77777777" w:rsidR="00514F75" w:rsidRPr="00AD7C9C" w:rsidRDefault="00514F75" w:rsidP="0013426B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</w:rPr>
              <w:t>Наличие персонала (с приложением копии трудового или иного договора)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F688B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AD7C9C">
              <w:rPr>
                <w:rFonts w:ascii="Times New Roman" w:eastAsia="Times New Roman" w:hAnsi="Times New Roman" w:cs="Times New Roman"/>
                <w:b/>
                <w:color w:val="000000"/>
              </w:rPr>
              <w:t>+</w:t>
            </w:r>
          </w:p>
        </w:tc>
      </w:tr>
      <w:tr w:rsidR="00514F75" w14:paraId="2241FA1B" w14:textId="77777777" w:rsidTr="00514F75">
        <w:trPr>
          <w:trHeight w:val="1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9974CB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  <w:t>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2950B" w14:textId="77777777" w:rsidR="00514F75" w:rsidRPr="00AD7C9C" w:rsidRDefault="00514F75" w:rsidP="0013426B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t>Наличие транспортных средств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CA63B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AD7C9C">
              <w:rPr>
                <w:rFonts w:ascii="Times New Roman" w:eastAsia="Times New Roman" w:hAnsi="Times New Roman" w:cs="Times New Roman"/>
                <w:b/>
                <w:color w:val="000000"/>
              </w:rPr>
              <w:t>+</w:t>
            </w:r>
          </w:p>
        </w:tc>
      </w:tr>
      <w:tr w:rsidR="00514F75" w14:paraId="7850D462" w14:textId="77777777" w:rsidTr="00514F75">
        <w:trPr>
          <w:trHeight w:val="1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49B06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  <w:t>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5C1E62" w14:textId="77777777" w:rsidR="00514F75" w:rsidRPr="00AD7C9C" w:rsidRDefault="00514F75" w:rsidP="0013426B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</w:rPr>
              <w:t>Наличие телефонной связи для приема заявок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649FA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AD7C9C">
              <w:rPr>
                <w:rFonts w:ascii="Times New Roman" w:eastAsia="Times New Roman" w:hAnsi="Times New Roman" w:cs="Times New Roman"/>
                <w:b/>
                <w:color w:val="000000"/>
              </w:rPr>
              <w:t>+</w:t>
            </w:r>
          </w:p>
        </w:tc>
      </w:tr>
      <w:tr w:rsidR="00514F75" w14:paraId="3F81D94A" w14:textId="77777777" w:rsidTr="00514F75">
        <w:trPr>
          <w:trHeight w:val="1"/>
        </w:trPr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0A844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  <w:t>5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40B7F" w14:textId="77777777" w:rsidR="00514F75" w:rsidRPr="00AD7C9C" w:rsidRDefault="00514F75" w:rsidP="0013426B">
            <w:pPr>
              <w:spacing w:after="0" w:line="240" w:lineRule="auto"/>
            </w:pPr>
            <w:r w:rsidRPr="00AD7C9C">
              <w:rPr>
                <w:rFonts w:ascii="Times New Roman" w:eastAsia="Times New Roman" w:hAnsi="Times New Roman" w:cs="Times New Roman"/>
              </w:rPr>
              <w:t>Наличие материально-технической базы для изготовления предметов похоронного ритуала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9FC54" w14:textId="77777777" w:rsidR="00514F75" w:rsidRPr="00AD7C9C" w:rsidRDefault="00514F75" w:rsidP="0013426B">
            <w:pPr>
              <w:spacing w:after="0" w:line="240" w:lineRule="auto"/>
              <w:jc w:val="center"/>
            </w:pPr>
            <w:r w:rsidRPr="00AD7C9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AD7C9C">
              <w:rPr>
                <w:rFonts w:ascii="Times New Roman" w:eastAsia="Times New Roman" w:hAnsi="Times New Roman" w:cs="Times New Roman"/>
                <w:b/>
                <w:color w:val="000000"/>
              </w:rPr>
              <w:t>+</w:t>
            </w:r>
          </w:p>
        </w:tc>
      </w:tr>
    </w:tbl>
    <w:p w14:paraId="7379BD41" w14:textId="77777777" w:rsidR="00CF5B49" w:rsidRDefault="00CF5B4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05E4A7F" w14:textId="535D1AFE" w:rsidR="00514F75" w:rsidRDefault="00514F75" w:rsidP="0051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6. Решение Конкурсной комиссии: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Конкурсная комиссия рассмотрела заявку на соответствие требованиям, установленным конкурсной документацией на основании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Конкурсной документации открытого конкурса </w:t>
      </w:r>
      <w:r w:rsidR="00A17005" w:rsidRPr="00A17005">
        <w:rPr>
          <w:rFonts w:ascii="Times New Roman" w:eastAsia="Times New Roman" w:hAnsi="Times New Roman" w:cs="Times New Roman"/>
          <w:sz w:val="24"/>
        </w:rPr>
        <w:t>на оказание услуг специализированной службы по вопросам похоронного дела на территории Рыбинского муниципального округа</w:t>
      </w:r>
      <w:r w:rsidR="00A1700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приняла следующее решение: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5C5CA28E" w14:textId="77777777" w:rsidR="00514F75" w:rsidRDefault="00514F75" w:rsidP="0051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Допустить к участию в конкурсе и признать участниками конкурса претендентов на участие в конкурсе индивидуального предпринимателя Колдаева Виктора Александровича и</w:t>
      </w:r>
    </w:p>
    <w:p w14:paraId="68D5192B" w14:textId="77777777" w:rsidR="00514F75" w:rsidRDefault="00514F75" w:rsidP="0051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7. Признать конкурс состоявшимся.</w:t>
      </w:r>
    </w:p>
    <w:p w14:paraId="523382ED" w14:textId="165755E8" w:rsidR="00514F75" w:rsidRDefault="00514F75" w:rsidP="0051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8. Рекомендовать заказчику присвоить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Индивидуальному предпринимателю Колдаеву Виктору Александровичу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статус специализированной службы по </w:t>
      </w:r>
      <w:r>
        <w:rPr>
          <w:rFonts w:ascii="Times New Roman" w:eastAsia="Times New Roman" w:hAnsi="Times New Roman" w:cs="Times New Roman"/>
          <w:sz w:val="24"/>
        </w:rPr>
        <w:t xml:space="preserve">вопросам похоронного дела на территории </w:t>
      </w:r>
      <w:r w:rsidR="00A17005" w:rsidRPr="00A17005">
        <w:rPr>
          <w:rFonts w:ascii="Times New Roman" w:eastAsia="Times New Roman" w:hAnsi="Times New Roman" w:cs="Times New Roman"/>
          <w:color w:val="000000"/>
          <w:sz w:val="24"/>
        </w:rPr>
        <w:t>Рыбинского муниципального округа</w:t>
      </w:r>
      <w:r w:rsidR="00A17005" w:rsidRPr="00A170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заключить договор на оказание услуг на основании п.8.7 Конкурсной документации в течение десяти дней с момента подписания данного протокола.</w:t>
      </w:r>
    </w:p>
    <w:p w14:paraId="1D32A50D" w14:textId="77777777" w:rsidR="00514F75" w:rsidRDefault="00514F75" w:rsidP="0051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9. Проголосовало: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«за» – все члены Конкурсной комиссии, «против» – нет, «воздержавшихся» – нет.</w:t>
      </w:r>
    </w:p>
    <w:p w14:paraId="3AF2AD3A" w14:textId="7AAC9396" w:rsidR="00514F75" w:rsidRDefault="00514F75" w:rsidP="00514F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10. Настоящий протокол подлежит размещению </w:t>
      </w:r>
      <w:r>
        <w:rPr>
          <w:rFonts w:ascii="Times New Roman" w:eastAsia="Times New Roman" w:hAnsi="Times New Roman" w:cs="Times New Roman"/>
          <w:sz w:val="24"/>
        </w:rPr>
        <w:t xml:space="preserve">на официальном сайте </w:t>
      </w:r>
      <w:r w:rsidR="00A17005" w:rsidRPr="00A17005">
        <w:rPr>
          <w:rFonts w:ascii="Times New Roman" w:eastAsia="Times New Roman" w:hAnsi="Times New Roman" w:cs="Times New Roman"/>
          <w:sz w:val="24"/>
        </w:rPr>
        <w:t xml:space="preserve">администрации Рыбинского муниципального округа </w:t>
      </w:r>
      <w:hyperlink r:id="rId5" w:history="1">
        <w:r w:rsidR="00A17005" w:rsidRPr="005137E1">
          <w:rPr>
            <w:rStyle w:val="a3"/>
            <w:rFonts w:ascii="Times New Roman" w:eastAsia="Times New Roman" w:hAnsi="Times New Roman" w:cs="Times New Roman"/>
            <w:sz w:val="24"/>
          </w:rPr>
          <w:t>https://rmo-24.gosuslugi.ru/</w:t>
        </w:r>
      </w:hyperlink>
      <w:r w:rsidR="00A1700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срок не превышающий трех дней после дня подписания протокола.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0AEC6B2E" w14:textId="77777777" w:rsidR="00514F75" w:rsidRDefault="00514F75" w:rsidP="00514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11. Настоящий протокол подлежат хранению в течение трех лет с даты подведения итогов настоящего конкурса.</w:t>
      </w:r>
    </w:p>
    <w:p w14:paraId="2AD886C6" w14:textId="3DC20190" w:rsidR="00CF5B49" w:rsidRDefault="00784A82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246982">
        <w:rPr>
          <w:rFonts w:ascii="Times New Roman" w:eastAsia="Times New Roman" w:hAnsi="Times New Roman" w:cs="Times New Roman"/>
          <w:sz w:val="24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. Подписи:</w:t>
      </w:r>
    </w:p>
    <w:p w14:paraId="4FB72335" w14:textId="77777777" w:rsidR="00CF5B49" w:rsidRDefault="00784A82" w:rsidP="00AD7C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комиссии: _______________ </w:t>
      </w:r>
      <w:r w:rsidR="00B75C37" w:rsidRPr="00B75C37">
        <w:rPr>
          <w:rFonts w:ascii="Times New Roman" w:eastAsia="Times New Roman" w:hAnsi="Times New Roman" w:cs="Times New Roman"/>
          <w:sz w:val="24"/>
        </w:rPr>
        <w:t>Н.</w:t>
      </w:r>
      <w:r w:rsidR="00E3374F">
        <w:rPr>
          <w:rFonts w:ascii="Times New Roman" w:eastAsia="Times New Roman" w:hAnsi="Times New Roman" w:cs="Times New Roman"/>
          <w:sz w:val="24"/>
        </w:rPr>
        <w:t>В. Машковцевва</w:t>
      </w:r>
    </w:p>
    <w:p w14:paraId="3FCE9AD2" w14:textId="77777777" w:rsidR="00CF5B49" w:rsidRDefault="00CF5B49" w:rsidP="00AD7C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41639B6" w14:textId="77777777" w:rsidR="00CF5B49" w:rsidRDefault="00784A82" w:rsidP="00AD7C9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Заместитель председателя: _____________ </w:t>
      </w:r>
      <w:r w:rsidR="00B75C37">
        <w:rPr>
          <w:rFonts w:ascii="Times New Roman" w:eastAsia="Times New Roman" w:hAnsi="Times New Roman" w:cs="Times New Roman"/>
          <w:sz w:val="24"/>
        </w:rPr>
        <w:t>Ю.А. Спиридонова</w:t>
      </w:r>
    </w:p>
    <w:p w14:paraId="13B0E9A4" w14:textId="77777777" w:rsidR="00CF5B49" w:rsidRDefault="00CF5B49" w:rsidP="00AD7C9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</w:p>
    <w:p w14:paraId="04FFE910" w14:textId="77777777" w:rsidR="00CF5B49" w:rsidRDefault="00784A82" w:rsidP="00AD7C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Секретарь комиссии: __________________ М.В. Панькова</w:t>
      </w:r>
    </w:p>
    <w:p w14:paraId="689CABEE" w14:textId="77777777" w:rsidR="00CF5B49" w:rsidRDefault="00CF5B49" w:rsidP="00AD7C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D7CAE3D" w14:textId="0696ED88" w:rsidR="00CF5B49" w:rsidRDefault="00784A82" w:rsidP="00AD7C9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B75C37">
        <w:rPr>
          <w:rFonts w:ascii="Times New Roman" w:eastAsia="Times New Roman" w:hAnsi="Times New Roman" w:cs="Times New Roman"/>
          <w:sz w:val="24"/>
        </w:rPr>
        <w:t xml:space="preserve">          ____________________ </w:t>
      </w:r>
      <w:r w:rsidR="00A17005">
        <w:rPr>
          <w:rFonts w:ascii="Times New Roman" w:eastAsia="Times New Roman" w:hAnsi="Times New Roman" w:cs="Times New Roman"/>
          <w:sz w:val="24"/>
        </w:rPr>
        <w:t>Ю.В. Толстихина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353FC4" w14:textId="77777777" w:rsidR="00CF5B49" w:rsidRDefault="00CF5B49" w:rsidP="00AD7C9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</w:p>
    <w:p w14:paraId="7CDC015D" w14:textId="5DEA47EB" w:rsidR="00CF5B49" w:rsidRDefault="00784A82" w:rsidP="00AD7C9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____________________ </w:t>
      </w:r>
      <w:r w:rsidR="00A17005">
        <w:rPr>
          <w:rFonts w:ascii="Times New Roman" w:eastAsia="Times New Roman" w:hAnsi="Times New Roman" w:cs="Times New Roman"/>
          <w:sz w:val="24"/>
        </w:rPr>
        <w:t>Ю.Д. Мильчакова</w:t>
      </w:r>
    </w:p>
    <w:p w14:paraId="1F2D51B6" w14:textId="77777777" w:rsidR="00CF5B49" w:rsidRDefault="00CF5B4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</w:p>
    <w:p w14:paraId="28A46F96" w14:textId="77777777" w:rsidR="00CF5B49" w:rsidRDefault="00CF5B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sectPr w:rsidR="00CF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B49"/>
    <w:rsid w:val="00063B44"/>
    <w:rsid w:val="000B7BF9"/>
    <w:rsid w:val="000C3D84"/>
    <w:rsid w:val="001022A6"/>
    <w:rsid w:val="00246982"/>
    <w:rsid w:val="00352260"/>
    <w:rsid w:val="003A7348"/>
    <w:rsid w:val="00514F75"/>
    <w:rsid w:val="00540126"/>
    <w:rsid w:val="006D6B21"/>
    <w:rsid w:val="00784A82"/>
    <w:rsid w:val="009654BA"/>
    <w:rsid w:val="00A17005"/>
    <w:rsid w:val="00AD7C9C"/>
    <w:rsid w:val="00B75C37"/>
    <w:rsid w:val="00BF1E7A"/>
    <w:rsid w:val="00C354F6"/>
    <w:rsid w:val="00CE1D72"/>
    <w:rsid w:val="00CF5B49"/>
    <w:rsid w:val="00E3374F"/>
    <w:rsid w:val="00E51166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F519"/>
  <w15:docId w15:val="{8751A759-601F-43B7-8A2A-8D34D48A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00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17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mo-24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D1CA0-FFFE-44F0-B1B5-27AD4052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Админ</cp:lastModifiedBy>
  <cp:revision>8</cp:revision>
  <cp:lastPrinted>2026-08-07T04:27:00Z</cp:lastPrinted>
  <dcterms:created xsi:type="dcterms:W3CDTF">2019-12-27T01:20:00Z</dcterms:created>
  <dcterms:modified xsi:type="dcterms:W3CDTF">2026-08-07T04:28:00Z</dcterms:modified>
</cp:coreProperties>
</file>