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F8" w:rsidRPr="00B01DF8" w:rsidRDefault="00B01DF8" w:rsidP="00B01DF8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742950" cy="8858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DF8" w:rsidRPr="00B01DF8" w:rsidRDefault="00B01DF8" w:rsidP="00B01DF8">
      <w:pPr>
        <w:jc w:val="center"/>
        <w:rPr>
          <w:rFonts w:ascii="Arial" w:hAnsi="Arial" w:cs="Arial"/>
          <w:sz w:val="24"/>
        </w:rPr>
      </w:pPr>
      <w:r w:rsidRPr="00B01DF8">
        <w:rPr>
          <w:rFonts w:ascii="Arial" w:hAnsi="Arial" w:cs="Arial"/>
          <w:sz w:val="24"/>
        </w:rPr>
        <w:t>РЫБИНСКИЙ МУНИЦИПАЛЬНЫЙ ОКРУГ</w:t>
      </w:r>
    </w:p>
    <w:p w:rsidR="00B01DF8" w:rsidRPr="00B01DF8" w:rsidRDefault="00B01DF8" w:rsidP="00B01DF8">
      <w:pPr>
        <w:jc w:val="center"/>
        <w:rPr>
          <w:rFonts w:ascii="Arial" w:hAnsi="Arial" w:cs="Arial"/>
          <w:sz w:val="24"/>
        </w:rPr>
      </w:pPr>
      <w:r w:rsidRPr="00B01DF8">
        <w:rPr>
          <w:rFonts w:ascii="Arial" w:hAnsi="Arial" w:cs="Arial"/>
          <w:sz w:val="24"/>
        </w:rPr>
        <w:t>КРАСНОЯРСКОГО КРАЯ</w:t>
      </w:r>
    </w:p>
    <w:p w:rsidR="00B01DF8" w:rsidRPr="00B01DF8" w:rsidRDefault="00B01DF8" w:rsidP="00B01DF8">
      <w:pPr>
        <w:jc w:val="center"/>
        <w:rPr>
          <w:rFonts w:ascii="Arial" w:hAnsi="Arial" w:cs="Arial"/>
          <w:sz w:val="24"/>
        </w:rPr>
      </w:pPr>
    </w:p>
    <w:p w:rsidR="00B01DF8" w:rsidRPr="00B01DF8" w:rsidRDefault="00B01DF8" w:rsidP="00B01DF8">
      <w:pPr>
        <w:jc w:val="center"/>
        <w:rPr>
          <w:rFonts w:ascii="Arial" w:hAnsi="Arial" w:cs="Arial"/>
          <w:sz w:val="24"/>
        </w:rPr>
      </w:pPr>
      <w:r w:rsidRPr="00B01DF8"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B01DF8" w:rsidRPr="00B01DF8" w:rsidRDefault="00B01DF8" w:rsidP="00B01DF8">
      <w:pPr>
        <w:jc w:val="center"/>
        <w:rPr>
          <w:rFonts w:ascii="Arial" w:hAnsi="Arial" w:cs="Arial"/>
          <w:sz w:val="24"/>
        </w:rPr>
      </w:pPr>
    </w:p>
    <w:p w:rsidR="00B01DF8" w:rsidRPr="00B01DF8" w:rsidRDefault="00B01DF8" w:rsidP="00B01DF8">
      <w:pPr>
        <w:jc w:val="center"/>
        <w:outlineLvl w:val="0"/>
        <w:rPr>
          <w:rFonts w:ascii="Arial" w:hAnsi="Arial" w:cs="Arial"/>
          <w:sz w:val="24"/>
        </w:rPr>
      </w:pPr>
      <w:r w:rsidRPr="00B01DF8">
        <w:rPr>
          <w:rFonts w:ascii="Arial" w:hAnsi="Arial" w:cs="Arial"/>
          <w:sz w:val="24"/>
        </w:rPr>
        <w:t>ПОСТАНОВЛЕНИЕ</w:t>
      </w:r>
    </w:p>
    <w:p w:rsidR="00B01DF8" w:rsidRPr="00B01DF8" w:rsidRDefault="00B01DF8" w:rsidP="00B01DF8">
      <w:pPr>
        <w:jc w:val="center"/>
        <w:rPr>
          <w:rFonts w:ascii="Arial" w:hAnsi="Arial" w:cs="Arial"/>
          <w:b/>
          <w:sz w:val="24"/>
        </w:rPr>
      </w:pPr>
    </w:p>
    <w:p w:rsidR="00B01DF8" w:rsidRPr="00B01DF8" w:rsidRDefault="00C81A5A" w:rsidP="00C81A5A">
      <w:pPr>
        <w:suppressAutoHyphens/>
        <w:ind w:right="-850"/>
        <w:jc w:val="both"/>
        <w:rPr>
          <w:rFonts w:ascii="Arial" w:hAnsi="Arial" w:cs="Arial"/>
          <w:sz w:val="24"/>
          <w:lang w:eastAsia="ar-SA"/>
        </w:rPr>
      </w:pPr>
      <w:r w:rsidRPr="00CC6315">
        <w:rPr>
          <w:rFonts w:ascii="Arial" w:hAnsi="Arial" w:cs="Arial"/>
          <w:sz w:val="24"/>
        </w:rPr>
        <w:t xml:space="preserve">26.01.2026 г.                             </w:t>
      </w:r>
      <w:r>
        <w:rPr>
          <w:rFonts w:ascii="Arial" w:hAnsi="Arial" w:cs="Arial"/>
          <w:sz w:val="24"/>
        </w:rPr>
        <w:t xml:space="preserve">          г. Бородино 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CC6315">
        <w:rPr>
          <w:rFonts w:ascii="Arial" w:hAnsi="Arial" w:cs="Arial"/>
          <w:sz w:val="24"/>
        </w:rPr>
        <w:t xml:space="preserve">№ </w:t>
      </w:r>
      <w:r>
        <w:rPr>
          <w:rFonts w:ascii="Arial" w:hAnsi="Arial" w:cs="Arial"/>
          <w:sz w:val="24"/>
        </w:rPr>
        <w:t>70</w:t>
      </w:r>
      <w:r w:rsidRPr="00CC6315">
        <w:rPr>
          <w:rFonts w:ascii="Arial" w:hAnsi="Arial" w:cs="Arial"/>
          <w:sz w:val="24"/>
        </w:rPr>
        <w:t>-п</w:t>
      </w:r>
    </w:p>
    <w:p w:rsidR="00C81A5A" w:rsidRDefault="00C81A5A" w:rsidP="006A40A9">
      <w:pPr>
        <w:jc w:val="both"/>
        <w:rPr>
          <w:rFonts w:ascii="Arial" w:hAnsi="Arial" w:cs="Arial"/>
          <w:sz w:val="24"/>
        </w:rPr>
      </w:pPr>
    </w:p>
    <w:p w:rsidR="00FE4164" w:rsidRPr="00C81A5A" w:rsidRDefault="00FE4164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Об утверждении </w:t>
      </w:r>
      <w:proofErr w:type="gramStart"/>
      <w:r w:rsidRPr="00C81A5A">
        <w:rPr>
          <w:rFonts w:ascii="Arial" w:hAnsi="Arial" w:cs="Arial"/>
          <w:sz w:val="24"/>
        </w:rPr>
        <w:t>Регламента работы административной комиссии Рыбинского муниципального округа Красноярского края</w:t>
      </w:r>
      <w:proofErr w:type="gramEnd"/>
    </w:p>
    <w:p w:rsidR="00FE4164" w:rsidRPr="00C81A5A" w:rsidRDefault="00FE4164" w:rsidP="00C81A5A">
      <w:pPr>
        <w:ind w:firstLine="709"/>
        <w:jc w:val="both"/>
        <w:rPr>
          <w:rFonts w:ascii="Arial" w:hAnsi="Arial" w:cs="Arial"/>
          <w:sz w:val="24"/>
        </w:rPr>
      </w:pPr>
    </w:p>
    <w:p w:rsidR="00C81A5A" w:rsidRDefault="00FE4164" w:rsidP="00C81A5A">
      <w:pPr>
        <w:ind w:firstLine="709"/>
        <w:jc w:val="both"/>
        <w:rPr>
          <w:rFonts w:ascii="Arial" w:hAnsi="Arial" w:cs="Arial"/>
          <w:sz w:val="24"/>
        </w:rPr>
      </w:pPr>
      <w:proofErr w:type="gramStart"/>
      <w:r w:rsidRPr="00C81A5A">
        <w:rPr>
          <w:rFonts w:ascii="Arial" w:hAnsi="Arial" w:cs="Arial"/>
          <w:sz w:val="24"/>
        </w:rPr>
        <w:t>В целях организации деятельности административной комиссии Рыбинского муниципального округа, в соответствии с Кодексом Российской Федерации об административных правонарушениях, Федеральн</w:t>
      </w:r>
      <w:r w:rsidR="005A055B" w:rsidRPr="00C81A5A">
        <w:rPr>
          <w:rFonts w:ascii="Arial" w:hAnsi="Arial" w:cs="Arial"/>
          <w:sz w:val="24"/>
        </w:rPr>
        <w:t>ым</w:t>
      </w:r>
      <w:r w:rsidRPr="00C81A5A">
        <w:rPr>
          <w:rFonts w:ascii="Arial" w:hAnsi="Arial" w:cs="Arial"/>
          <w:sz w:val="24"/>
        </w:rPr>
        <w:t xml:space="preserve"> закон</w:t>
      </w:r>
      <w:r w:rsidR="005A055B" w:rsidRPr="00C81A5A">
        <w:rPr>
          <w:rFonts w:ascii="Arial" w:hAnsi="Arial" w:cs="Arial"/>
          <w:sz w:val="24"/>
        </w:rPr>
        <w:t>ом</w:t>
      </w:r>
      <w:r w:rsidRPr="00C81A5A">
        <w:rPr>
          <w:rFonts w:ascii="Arial" w:hAnsi="Arial" w:cs="Arial"/>
          <w:sz w:val="24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7A5C12" w:rsidRPr="00C81A5A">
        <w:rPr>
          <w:rFonts w:ascii="Arial" w:hAnsi="Arial" w:cs="Arial"/>
          <w:sz w:val="24"/>
        </w:rPr>
        <w:t>,</w:t>
      </w:r>
      <w:r w:rsidR="009B5199" w:rsidRPr="00C81A5A">
        <w:rPr>
          <w:rFonts w:ascii="Arial" w:hAnsi="Arial" w:cs="Arial"/>
          <w:sz w:val="24"/>
        </w:rPr>
        <w:t xml:space="preserve"> Закон</w:t>
      </w:r>
      <w:r w:rsidR="005A055B" w:rsidRPr="00C81A5A">
        <w:rPr>
          <w:rFonts w:ascii="Arial" w:hAnsi="Arial" w:cs="Arial"/>
          <w:sz w:val="24"/>
        </w:rPr>
        <w:t>ом</w:t>
      </w:r>
      <w:r w:rsidR="009B5199" w:rsidRPr="00C81A5A">
        <w:rPr>
          <w:rFonts w:ascii="Arial" w:hAnsi="Arial" w:cs="Arial"/>
          <w:sz w:val="24"/>
        </w:rPr>
        <w:t xml:space="preserve"> Красноярского края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Закон</w:t>
      </w:r>
      <w:r w:rsidR="005A055B" w:rsidRPr="00C81A5A">
        <w:rPr>
          <w:rFonts w:ascii="Arial" w:hAnsi="Arial" w:cs="Arial"/>
          <w:sz w:val="24"/>
        </w:rPr>
        <w:t>ом</w:t>
      </w:r>
      <w:r w:rsidR="009B5199" w:rsidRPr="00C81A5A">
        <w:rPr>
          <w:rFonts w:ascii="Arial" w:hAnsi="Arial" w:cs="Arial"/>
          <w:sz w:val="24"/>
        </w:rPr>
        <w:t xml:space="preserve"> Красноярского края</w:t>
      </w:r>
      <w:proofErr w:type="gramEnd"/>
      <w:r w:rsidR="009B5199" w:rsidRPr="00C81A5A">
        <w:rPr>
          <w:rFonts w:ascii="Arial" w:hAnsi="Arial" w:cs="Arial"/>
          <w:sz w:val="24"/>
        </w:rPr>
        <w:t xml:space="preserve"> от 23.04.2009 № 8-3168 «Об административных комиссиях в Красноярском крае», постановлени</w:t>
      </w:r>
      <w:r w:rsidR="005A055B" w:rsidRPr="00C81A5A">
        <w:rPr>
          <w:rFonts w:ascii="Arial" w:hAnsi="Arial" w:cs="Arial"/>
          <w:sz w:val="24"/>
        </w:rPr>
        <w:t>ем</w:t>
      </w:r>
      <w:r w:rsidR="009B5199" w:rsidRPr="00C81A5A">
        <w:rPr>
          <w:rFonts w:ascii="Arial" w:hAnsi="Arial" w:cs="Arial"/>
          <w:sz w:val="24"/>
        </w:rPr>
        <w:t xml:space="preserve"> администрации Рыбинского муниципального округа Красноярского края от</w:t>
      </w:r>
      <w:r w:rsidR="00BD0231" w:rsidRPr="00C81A5A">
        <w:rPr>
          <w:rFonts w:ascii="Arial" w:hAnsi="Arial" w:cs="Arial"/>
          <w:sz w:val="24"/>
        </w:rPr>
        <w:t xml:space="preserve"> 21.01.2026</w:t>
      </w:r>
      <w:r w:rsidR="009B5199" w:rsidRPr="00C81A5A">
        <w:rPr>
          <w:rFonts w:ascii="Arial" w:hAnsi="Arial" w:cs="Arial"/>
          <w:sz w:val="24"/>
        </w:rPr>
        <w:t xml:space="preserve"> № </w:t>
      </w:r>
      <w:r w:rsidR="00BD0231" w:rsidRPr="00C81A5A">
        <w:rPr>
          <w:rFonts w:ascii="Arial" w:hAnsi="Arial" w:cs="Arial"/>
          <w:sz w:val="24"/>
        </w:rPr>
        <w:t>44-п</w:t>
      </w:r>
      <w:r w:rsidR="009B5199" w:rsidRPr="00C81A5A">
        <w:rPr>
          <w:rFonts w:ascii="Arial" w:hAnsi="Arial" w:cs="Arial"/>
          <w:sz w:val="24"/>
        </w:rPr>
        <w:t xml:space="preserve"> «О создании административной комиссии Рыбинского муниципального округа Красноярского края»,</w:t>
      </w:r>
      <w:r w:rsidRPr="00C81A5A">
        <w:rPr>
          <w:rFonts w:ascii="Arial" w:hAnsi="Arial" w:cs="Arial"/>
          <w:sz w:val="24"/>
        </w:rPr>
        <w:t xml:space="preserve"> руководствуясь </w:t>
      </w:r>
      <w:r w:rsidR="009B5199" w:rsidRPr="00C81A5A">
        <w:rPr>
          <w:rFonts w:ascii="Arial" w:hAnsi="Arial" w:cs="Arial"/>
          <w:sz w:val="24"/>
        </w:rPr>
        <w:t xml:space="preserve">статьей 18 </w:t>
      </w:r>
      <w:r w:rsidRPr="00C81A5A">
        <w:rPr>
          <w:rFonts w:ascii="Arial" w:hAnsi="Arial" w:cs="Arial"/>
          <w:sz w:val="24"/>
        </w:rPr>
        <w:t>Устав</w:t>
      </w:r>
      <w:r w:rsidR="009B5199" w:rsidRPr="00C81A5A">
        <w:rPr>
          <w:rFonts w:ascii="Arial" w:hAnsi="Arial" w:cs="Arial"/>
          <w:sz w:val="24"/>
        </w:rPr>
        <w:t>а</w:t>
      </w:r>
      <w:r w:rsidRPr="00C81A5A">
        <w:rPr>
          <w:rFonts w:ascii="Arial" w:hAnsi="Arial" w:cs="Arial"/>
          <w:sz w:val="24"/>
        </w:rPr>
        <w:t xml:space="preserve"> Рыбинского муниципального округа Красноярского края, ПОСТАНОВЛЯЮ:</w:t>
      </w:r>
      <w:r w:rsidR="00C81A5A" w:rsidRPr="00C81A5A">
        <w:rPr>
          <w:rFonts w:ascii="Arial" w:hAnsi="Arial" w:cs="Arial"/>
          <w:sz w:val="24"/>
        </w:rPr>
        <w:t xml:space="preserve"> </w:t>
      </w:r>
    </w:p>
    <w:p w:rsidR="00C81A5A" w:rsidRDefault="00C81A5A" w:rsidP="00C81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</w:t>
      </w:r>
      <w:r w:rsidR="009B5199" w:rsidRPr="00C81A5A">
        <w:rPr>
          <w:rFonts w:ascii="Arial" w:hAnsi="Arial" w:cs="Arial"/>
          <w:sz w:val="24"/>
        </w:rPr>
        <w:t>Утвердить Регламент работы административной комиссии Рыбинского муниципального округа Красноярского края согласно приложению</w:t>
      </w:r>
      <w:r w:rsidR="00FE4164" w:rsidRPr="00C81A5A">
        <w:rPr>
          <w:rFonts w:ascii="Arial" w:hAnsi="Arial" w:cs="Arial"/>
          <w:sz w:val="24"/>
        </w:rPr>
        <w:t>.</w:t>
      </w:r>
    </w:p>
    <w:p w:rsidR="008A4DAB" w:rsidRPr="00C81A5A" w:rsidRDefault="00C81A5A" w:rsidP="00C81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</w:t>
      </w:r>
      <w:r w:rsidR="008A4DAB" w:rsidRPr="00C81A5A">
        <w:rPr>
          <w:rFonts w:ascii="Arial" w:hAnsi="Arial" w:cs="Arial"/>
          <w:sz w:val="24"/>
        </w:rPr>
        <w:t>Признать утратившими силу:</w:t>
      </w:r>
    </w:p>
    <w:p w:rsidR="00A00E4B" w:rsidRPr="00C81A5A" w:rsidRDefault="00A00E4B" w:rsidP="00C81A5A">
      <w:pPr>
        <w:pStyle w:val="a3"/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- постановление администрации города Бородино Красноярского края от 05.02.2024 № 72 «Об утверждении Регламента административной комиссии города Бородино»;</w:t>
      </w:r>
    </w:p>
    <w:p w:rsidR="008A4DAB" w:rsidRPr="00C81A5A" w:rsidRDefault="008A4DAB" w:rsidP="00C81A5A">
      <w:pPr>
        <w:pStyle w:val="a3"/>
        <w:ind w:left="0" w:firstLine="709"/>
        <w:jc w:val="both"/>
        <w:rPr>
          <w:rFonts w:ascii="Arial" w:hAnsi="Arial" w:cs="Arial"/>
          <w:color w:val="2C2D2E"/>
          <w:sz w:val="24"/>
        </w:rPr>
      </w:pPr>
      <w:r w:rsidRPr="00C81A5A">
        <w:rPr>
          <w:rFonts w:ascii="Arial" w:hAnsi="Arial" w:cs="Arial"/>
          <w:sz w:val="24"/>
        </w:rPr>
        <w:t xml:space="preserve">- </w:t>
      </w:r>
      <w:r w:rsidR="00996363" w:rsidRPr="00C81A5A">
        <w:rPr>
          <w:rFonts w:ascii="Arial" w:hAnsi="Arial" w:cs="Arial"/>
          <w:color w:val="2C2D2E"/>
          <w:sz w:val="24"/>
        </w:rPr>
        <w:t>постановление администрации города Заозерного Рыбинского района Красноярского края от 28.06.2016 № 280-</w:t>
      </w:r>
      <w:r w:rsidR="009D3C3D" w:rsidRPr="00C81A5A">
        <w:rPr>
          <w:rFonts w:ascii="Arial" w:hAnsi="Arial" w:cs="Arial"/>
          <w:color w:val="2C2D2E"/>
          <w:sz w:val="24"/>
        </w:rPr>
        <w:t>п</w:t>
      </w:r>
      <w:r w:rsidR="00996363" w:rsidRPr="00C81A5A">
        <w:rPr>
          <w:rFonts w:ascii="Arial" w:hAnsi="Arial" w:cs="Arial"/>
          <w:color w:val="2C2D2E"/>
          <w:sz w:val="24"/>
        </w:rPr>
        <w:t xml:space="preserve"> «Об утверждении регламента работы административной комиссии  при администрации города Заозерного Рыбинского района»;</w:t>
      </w:r>
    </w:p>
    <w:p w:rsidR="00996363" w:rsidRPr="00C81A5A" w:rsidRDefault="00996363" w:rsidP="00C81A5A">
      <w:pPr>
        <w:pStyle w:val="a3"/>
        <w:ind w:left="0" w:firstLine="709"/>
        <w:jc w:val="both"/>
        <w:rPr>
          <w:rFonts w:ascii="Arial" w:hAnsi="Arial" w:cs="Arial"/>
          <w:color w:val="2C2D2E"/>
          <w:sz w:val="24"/>
        </w:rPr>
      </w:pPr>
      <w:r w:rsidRPr="00C81A5A">
        <w:rPr>
          <w:rFonts w:ascii="Arial" w:hAnsi="Arial" w:cs="Arial"/>
          <w:color w:val="2C2D2E"/>
          <w:sz w:val="24"/>
        </w:rPr>
        <w:t xml:space="preserve">- постановление администрации поселка </w:t>
      </w:r>
      <w:proofErr w:type="gramStart"/>
      <w:r w:rsidRPr="00C81A5A">
        <w:rPr>
          <w:rFonts w:ascii="Arial" w:hAnsi="Arial" w:cs="Arial"/>
          <w:color w:val="2C2D2E"/>
          <w:sz w:val="24"/>
        </w:rPr>
        <w:t>Саянский</w:t>
      </w:r>
      <w:proofErr w:type="gramEnd"/>
      <w:r w:rsidRPr="00C81A5A">
        <w:rPr>
          <w:rFonts w:ascii="Arial" w:hAnsi="Arial" w:cs="Arial"/>
          <w:color w:val="2C2D2E"/>
          <w:sz w:val="24"/>
        </w:rPr>
        <w:t xml:space="preserve"> Рыбинского района Красноярского края от 22.03.2021 № 47-п «Об утверждении Регламента работы административной комиссии поселка Саянский Рыбинского района Красноярского края»;</w:t>
      </w:r>
    </w:p>
    <w:p w:rsidR="00996363" w:rsidRPr="00C81A5A" w:rsidRDefault="00996363" w:rsidP="00C81A5A">
      <w:pPr>
        <w:pStyle w:val="a3"/>
        <w:ind w:left="0" w:firstLine="709"/>
        <w:jc w:val="both"/>
        <w:rPr>
          <w:rFonts w:ascii="Arial" w:hAnsi="Arial" w:cs="Arial"/>
          <w:color w:val="2C2D2E"/>
          <w:sz w:val="24"/>
        </w:rPr>
      </w:pPr>
      <w:r w:rsidRPr="00C81A5A">
        <w:rPr>
          <w:rFonts w:ascii="Arial" w:hAnsi="Arial" w:cs="Arial"/>
          <w:color w:val="2C2D2E"/>
          <w:sz w:val="24"/>
        </w:rPr>
        <w:t xml:space="preserve">- </w:t>
      </w:r>
      <w:r w:rsidR="00E96247" w:rsidRPr="00C81A5A">
        <w:rPr>
          <w:rFonts w:ascii="Arial" w:hAnsi="Arial" w:cs="Arial"/>
          <w:color w:val="2C2D2E"/>
          <w:sz w:val="24"/>
        </w:rPr>
        <w:t xml:space="preserve">постановление администрации поселка </w:t>
      </w:r>
      <w:proofErr w:type="spellStart"/>
      <w:r w:rsidR="00E96247" w:rsidRPr="00C81A5A">
        <w:rPr>
          <w:rFonts w:ascii="Arial" w:hAnsi="Arial" w:cs="Arial"/>
          <w:color w:val="2C2D2E"/>
          <w:sz w:val="24"/>
        </w:rPr>
        <w:t>Ирша</w:t>
      </w:r>
      <w:proofErr w:type="spellEnd"/>
      <w:r w:rsidR="00E96247" w:rsidRPr="00C81A5A">
        <w:rPr>
          <w:rFonts w:ascii="Arial" w:hAnsi="Arial" w:cs="Arial"/>
          <w:color w:val="2C2D2E"/>
          <w:sz w:val="24"/>
        </w:rPr>
        <w:t xml:space="preserve"> </w:t>
      </w:r>
      <w:r w:rsidR="009D3C3D" w:rsidRPr="00C81A5A">
        <w:rPr>
          <w:rFonts w:ascii="Arial" w:hAnsi="Arial" w:cs="Arial"/>
          <w:color w:val="2C2D2E"/>
          <w:sz w:val="24"/>
        </w:rPr>
        <w:t xml:space="preserve">Рыбинского района Красноярского края </w:t>
      </w:r>
      <w:r w:rsidR="00E96247" w:rsidRPr="00C81A5A">
        <w:rPr>
          <w:rFonts w:ascii="Arial" w:hAnsi="Arial" w:cs="Arial"/>
          <w:color w:val="2C2D2E"/>
          <w:sz w:val="24"/>
        </w:rPr>
        <w:t xml:space="preserve">от 25.12.2020 № 99-п «Об утверждении Регламента работы административной комиссии поселка </w:t>
      </w:r>
      <w:proofErr w:type="spellStart"/>
      <w:r w:rsidR="00E96247" w:rsidRPr="00C81A5A">
        <w:rPr>
          <w:rFonts w:ascii="Arial" w:hAnsi="Arial" w:cs="Arial"/>
          <w:color w:val="2C2D2E"/>
          <w:sz w:val="24"/>
        </w:rPr>
        <w:t>Ирша</w:t>
      </w:r>
      <w:proofErr w:type="spellEnd"/>
      <w:r w:rsidR="00E96247" w:rsidRPr="00C81A5A">
        <w:rPr>
          <w:rFonts w:ascii="Arial" w:hAnsi="Arial" w:cs="Arial"/>
          <w:color w:val="2C2D2E"/>
          <w:sz w:val="24"/>
        </w:rPr>
        <w:t>»;</w:t>
      </w:r>
    </w:p>
    <w:p w:rsidR="00E96247" w:rsidRPr="00C81A5A" w:rsidRDefault="00E96247" w:rsidP="00C81A5A">
      <w:pPr>
        <w:pStyle w:val="a3"/>
        <w:ind w:left="0" w:firstLine="709"/>
        <w:jc w:val="both"/>
        <w:rPr>
          <w:rFonts w:ascii="Arial" w:hAnsi="Arial" w:cs="Arial"/>
          <w:color w:val="2C2D2E"/>
          <w:sz w:val="24"/>
        </w:rPr>
      </w:pPr>
      <w:r w:rsidRPr="00C81A5A">
        <w:rPr>
          <w:rFonts w:ascii="Arial" w:hAnsi="Arial" w:cs="Arial"/>
          <w:color w:val="2C2D2E"/>
          <w:sz w:val="24"/>
        </w:rPr>
        <w:t>- постановлени</w:t>
      </w:r>
      <w:r w:rsidR="00A00E4B" w:rsidRPr="00C81A5A">
        <w:rPr>
          <w:rFonts w:ascii="Arial" w:hAnsi="Arial" w:cs="Arial"/>
          <w:color w:val="2C2D2E"/>
          <w:sz w:val="24"/>
        </w:rPr>
        <w:t>е</w:t>
      </w:r>
      <w:r w:rsidRPr="00C81A5A">
        <w:rPr>
          <w:rFonts w:ascii="Arial" w:hAnsi="Arial" w:cs="Arial"/>
          <w:color w:val="2C2D2E"/>
          <w:sz w:val="24"/>
        </w:rPr>
        <w:t xml:space="preserve"> администрации Александровского сельсовета Рыбинского района Красноярского края от 21.11.2016 № </w:t>
      </w:r>
      <w:r w:rsidR="009D3C3D" w:rsidRPr="00C81A5A">
        <w:rPr>
          <w:rFonts w:ascii="Arial" w:hAnsi="Arial" w:cs="Arial"/>
          <w:color w:val="2C2D2E"/>
          <w:sz w:val="24"/>
        </w:rPr>
        <w:t>120-п «Об утверждении Регламента работы административной комиссии Александровского сельсовета»;</w:t>
      </w:r>
    </w:p>
    <w:p w:rsidR="008D57FC" w:rsidRPr="00C81A5A" w:rsidRDefault="00E637CB" w:rsidP="00C81A5A">
      <w:pPr>
        <w:shd w:val="clear" w:color="auto" w:fill="FFFFFF"/>
        <w:ind w:firstLine="709"/>
        <w:jc w:val="both"/>
        <w:rPr>
          <w:rFonts w:ascii="Arial" w:hAnsi="Arial" w:cs="Arial"/>
          <w:color w:val="2C2D2E"/>
          <w:sz w:val="24"/>
        </w:rPr>
      </w:pPr>
      <w:r w:rsidRPr="00C81A5A">
        <w:rPr>
          <w:rFonts w:ascii="Arial" w:hAnsi="Arial" w:cs="Arial"/>
          <w:sz w:val="24"/>
        </w:rPr>
        <w:t>- постановлени</w:t>
      </w:r>
      <w:r w:rsidR="00A00E4B" w:rsidRPr="00C81A5A">
        <w:rPr>
          <w:rFonts w:ascii="Arial" w:hAnsi="Arial" w:cs="Arial"/>
          <w:sz w:val="24"/>
        </w:rPr>
        <w:t>е</w:t>
      </w:r>
      <w:r w:rsidRPr="00C81A5A">
        <w:rPr>
          <w:rFonts w:ascii="Arial" w:hAnsi="Arial" w:cs="Arial"/>
          <w:sz w:val="24"/>
        </w:rPr>
        <w:t xml:space="preserve"> администрации </w:t>
      </w:r>
      <w:proofErr w:type="spellStart"/>
      <w:r w:rsidRPr="00C81A5A">
        <w:rPr>
          <w:rFonts w:ascii="Arial" w:hAnsi="Arial" w:cs="Arial"/>
          <w:sz w:val="24"/>
        </w:rPr>
        <w:t>Большеключинского</w:t>
      </w:r>
      <w:proofErr w:type="spellEnd"/>
      <w:r w:rsidRPr="00C81A5A">
        <w:rPr>
          <w:rFonts w:ascii="Arial" w:hAnsi="Arial" w:cs="Arial"/>
          <w:sz w:val="24"/>
        </w:rPr>
        <w:t xml:space="preserve"> сельсовета Рыбинского района Красноярского края от </w:t>
      </w:r>
      <w:r w:rsidR="008D57FC" w:rsidRPr="00C81A5A">
        <w:rPr>
          <w:rFonts w:ascii="Arial" w:hAnsi="Arial" w:cs="Arial"/>
          <w:color w:val="2C2D2E"/>
          <w:sz w:val="24"/>
        </w:rPr>
        <w:t xml:space="preserve">16.12.2016 № 102-п «Об утверждении </w:t>
      </w:r>
      <w:r w:rsidR="008D57FC" w:rsidRPr="00C81A5A">
        <w:rPr>
          <w:rFonts w:ascii="Arial" w:hAnsi="Arial" w:cs="Arial"/>
          <w:color w:val="2C2D2E"/>
          <w:sz w:val="24"/>
        </w:rPr>
        <w:lastRenderedPageBreak/>
        <w:t xml:space="preserve">Регламента работы административной комиссии </w:t>
      </w:r>
      <w:proofErr w:type="spellStart"/>
      <w:r w:rsidR="008D57FC" w:rsidRPr="00C81A5A">
        <w:rPr>
          <w:rFonts w:ascii="Arial" w:hAnsi="Arial" w:cs="Arial"/>
          <w:color w:val="2C2D2E"/>
          <w:sz w:val="24"/>
        </w:rPr>
        <w:t>Большеключинского</w:t>
      </w:r>
      <w:proofErr w:type="spellEnd"/>
      <w:r w:rsidR="008D57FC" w:rsidRPr="00C81A5A">
        <w:rPr>
          <w:rFonts w:ascii="Arial" w:hAnsi="Arial" w:cs="Arial"/>
          <w:color w:val="2C2D2E"/>
          <w:sz w:val="24"/>
        </w:rPr>
        <w:t xml:space="preserve"> сельсовета»;</w:t>
      </w:r>
    </w:p>
    <w:p w:rsidR="009D3C3D" w:rsidRPr="00C81A5A" w:rsidRDefault="009D3C3D" w:rsidP="00C81A5A">
      <w:pPr>
        <w:pStyle w:val="a3"/>
        <w:ind w:left="0" w:firstLine="709"/>
        <w:jc w:val="both"/>
        <w:rPr>
          <w:rFonts w:ascii="Arial" w:hAnsi="Arial" w:cs="Arial"/>
          <w:color w:val="2C2D2E"/>
          <w:sz w:val="24"/>
        </w:rPr>
      </w:pPr>
      <w:r w:rsidRPr="00C81A5A">
        <w:rPr>
          <w:rFonts w:ascii="Arial" w:hAnsi="Arial" w:cs="Arial"/>
          <w:sz w:val="24"/>
        </w:rPr>
        <w:t xml:space="preserve">- </w:t>
      </w:r>
      <w:r w:rsidRPr="00C81A5A">
        <w:rPr>
          <w:rFonts w:ascii="Arial" w:hAnsi="Arial" w:cs="Arial"/>
          <w:color w:val="2C2D2E"/>
          <w:sz w:val="24"/>
        </w:rPr>
        <w:t>постановлени</w:t>
      </w:r>
      <w:r w:rsidR="00A00E4B" w:rsidRPr="00C81A5A">
        <w:rPr>
          <w:rFonts w:ascii="Arial" w:hAnsi="Arial" w:cs="Arial"/>
          <w:color w:val="2C2D2E"/>
          <w:sz w:val="24"/>
        </w:rPr>
        <w:t>е</w:t>
      </w:r>
      <w:r w:rsidRPr="00C81A5A">
        <w:rPr>
          <w:rFonts w:ascii="Arial" w:hAnsi="Arial" w:cs="Arial"/>
          <w:color w:val="2C2D2E"/>
          <w:sz w:val="24"/>
        </w:rPr>
        <w:t xml:space="preserve"> администрации Бородинского сельсовета Рыбинского района Красноярского края от 20.02.2017 № 15-п «Об утверждении </w:t>
      </w:r>
      <w:proofErr w:type="gramStart"/>
      <w:r w:rsidRPr="00C81A5A">
        <w:rPr>
          <w:rFonts w:ascii="Arial" w:hAnsi="Arial" w:cs="Arial"/>
          <w:color w:val="2C2D2E"/>
          <w:sz w:val="24"/>
        </w:rPr>
        <w:t>регламента административной комиссии Бородинского сельсовета Рыбинского района Красноярского края</w:t>
      </w:r>
      <w:proofErr w:type="gramEnd"/>
      <w:r w:rsidRPr="00C81A5A">
        <w:rPr>
          <w:rFonts w:ascii="Arial" w:hAnsi="Arial" w:cs="Arial"/>
          <w:color w:val="2C2D2E"/>
          <w:sz w:val="24"/>
        </w:rPr>
        <w:t>»;</w:t>
      </w:r>
    </w:p>
    <w:p w:rsidR="009D3C3D" w:rsidRPr="00C81A5A" w:rsidRDefault="009D3C3D" w:rsidP="00C81A5A">
      <w:pPr>
        <w:pStyle w:val="a3"/>
        <w:ind w:left="0" w:firstLine="709"/>
        <w:jc w:val="both"/>
        <w:rPr>
          <w:rFonts w:ascii="Arial" w:hAnsi="Arial" w:cs="Arial"/>
          <w:color w:val="2C2D2E"/>
          <w:sz w:val="24"/>
        </w:rPr>
      </w:pPr>
      <w:r w:rsidRPr="00C81A5A">
        <w:rPr>
          <w:rFonts w:ascii="Arial" w:hAnsi="Arial" w:cs="Arial"/>
          <w:color w:val="2C2D2E"/>
          <w:sz w:val="24"/>
        </w:rPr>
        <w:t xml:space="preserve">- постановление администрации </w:t>
      </w:r>
      <w:proofErr w:type="spellStart"/>
      <w:r w:rsidRPr="00C81A5A">
        <w:rPr>
          <w:rFonts w:ascii="Arial" w:hAnsi="Arial" w:cs="Arial"/>
          <w:color w:val="2C2D2E"/>
          <w:sz w:val="24"/>
        </w:rPr>
        <w:t>Красногорьевского</w:t>
      </w:r>
      <w:proofErr w:type="spellEnd"/>
      <w:r w:rsidRPr="00C81A5A">
        <w:rPr>
          <w:rFonts w:ascii="Arial" w:hAnsi="Arial" w:cs="Arial"/>
          <w:color w:val="2C2D2E"/>
          <w:sz w:val="24"/>
        </w:rPr>
        <w:t xml:space="preserve"> сельсовета Рыбинского района Красноярского края от 04.05.2010 № 7-п «О регламенте административной комиссии </w:t>
      </w:r>
      <w:proofErr w:type="spellStart"/>
      <w:r w:rsidRPr="00C81A5A">
        <w:rPr>
          <w:rFonts w:ascii="Arial" w:hAnsi="Arial" w:cs="Arial"/>
          <w:color w:val="2C2D2E"/>
          <w:sz w:val="24"/>
        </w:rPr>
        <w:t>Красногорьевского</w:t>
      </w:r>
      <w:proofErr w:type="spellEnd"/>
      <w:r w:rsidRPr="00C81A5A">
        <w:rPr>
          <w:rFonts w:ascii="Arial" w:hAnsi="Arial" w:cs="Arial"/>
          <w:color w:val="2C2D2E"/>
          <w:sz w:val="24"/>
        </w:rPr>
        <w:t xml:space="preserve"> сельсовета»;</w:t>
      </w:r>
    </w:p>
    <w:p w:rsidR="009D3C3D" w:rsidRPr="00C81A5A" w:rsidRDefault="009D3C3D" w:rsidP="00C81A5A">
      <w:pPr>
        <w:pStyle w:val="a3"/>
        <w:ind w:left="0" w:firstLine="709"/>
        <w:jc w:val="both"/>
        <w:rPr>
          <w:rFonts w:ascii="Arial" w:hAnsi="Arial" w:cs="Arial"/>
          <w:color w:val="2C2D2E"/>
          <w:sz w:val="24"/>
        </w:rPr>
      </w:pPr>
      <w:r w:rsidRPr="00C81A5A">
        <w:rPr>
          <w:rFonts w:ascii="Arial" w:hAnsi="Arial" w:cs="Arial"/>
          <w:color w:val="2C2D2E"/>
          <w:sz w:val="24"/>
        </w:rPr>
        <w:t>- постановлени</w:t>
      </w:r>
      <w:r w:rsidR="00A00E4B" w:rsidRPr="00C81A5A">
        <w:rPr>
          <w:rFonts w:ascii="Arial" w:hAnsi="Arial" w:cs="Arial"/>
          <w:color w:val="2C2D2E"/>
          <w:sz w:val="24"/>
        </w:rPr>
        <w:t>е</w:t>
      </w:r>
      <w:r w:rsidRPr="00C81A5A">
        <w:rPr>
          <w:rFonts w:ascii="Arial" w:hAnsi="Arial" w:cs="Arial"/>
          <w:color w:val="2C2D2E"/>
          <w:sz w:val="24"/>
        </w:rPr>
        <w:t xml:space="preserve"> администрации </w:t>
      </w:r>
      <w:proofErr w:type="spellStart"/>
      <w:r w:rsidRPr="00C81A5A">
        <w:rPr>
          <w:rFonts w:ascii="Arial" w:hAnsi="Arial" w:cs="Arial"/>
          <w:color w:val="2C2D2E"/>
          <w:sz w:val="24"/>
        </w:rPr>
        <w:t>Двуреченского</w:t>
      </w:r>
      <w:proofErr w:type="spellEnd"/>
      <w:r w:rsidRPr="00C81A5A">
        <w:rPr>
          <w:rFonts w:ascii="Arial" w:hAnsi="Arial" w:cs="Arial"/>
          <w:color w:val="2C2D2E"/>
          <w:sz w:val="24"/>
        </w:rPr>
        <w:t xml:space="preserve"> сельсовета Рыбинского района Красноярского края от 28.06.2018 № 36-п «Об утверждении Регламента работы административной комиссии </w:t>
      </w:r>
      <w:proofErr w:type="spellStart"/>
      <w:r w:rsidRPr="00C81A5A">
        <w:rPr>
          <w:rFonts w:ascii="Arial" w:hAnsi="Arial" w:cs="Arial"/>
          <w:color w:val="2C2D2E"/>
          <w:sz w:val="24"/>
        </w:rPr>
        <w:t>Двуреченского</w:t>
      </w:r>
      <w:proofErr w:type="spellEnd"/>
      <w:r w:rsidRPr="00C81A5A">
        <w:rPr>
          <w:rFonts w:ascii="Arial" w:hAnsi="Arial" w:cs="Arial"/>
          <w:color w:val="2C2D2E"/>
          <w:sz w:val="24"/>
        </w:rPr>
        <w:t xml:space="preserve"> сельсовета»;</w:t>
      </w:r>
    </w:p>
    <w:p w:rsidR="009D3C3D" w:rsidRPr="00C81A5A" w:rsidRDefault="0030426F" w:rsidP="00C81A5A">
      <w:pPr>
        <w:pStyle w:val="a3"/>
        <w:ind w:left="0" w:firstLine="709"/>
        <w:jc w:val="both"/>
        <w:rPr>
          <w:rFonts w:ascii="Arial" w:hAnsi="Arial" w:cs="Arial"/>
          <w:color w:val="2C2D2E"/>
          <w:sz w:val="24"/>
        </w:rPr>
      </w:pPr>
      <w:r w:rsidRPr="00C81A5A">
        <w:rPr>
          <w:rFonts w:ascii="Arial" w:hAnsi="Arial" w:cs="Arial"/>
          <w:color w:val="2C2D2E"/>
          <w:sz w:val="24"/>
        </w:rPr>
        <w:t>- постановлени</w:t>
      </w:r>
      <w:r w:rsidR="00A00E4B" w:rsidRPr="00C81A5A">
        <w:rPr>
          <w:rFonts w:ascii="Arial" w:hAnsi="Arial" w:cs="Arial"/>
          <w:color w:val="2C2D2E"/>
          <w:sz w:val="24"/>
        </w:rPr>
        <w:t>е</w:t>
      </w:r>
      <w:r w:rsidRPr="00C81A5A">
        <w:rPr>
          <w:rFonts w:ascii="Arial" w:hAnsi="Arial" w:cs="Arial"/>
          <w:color w:val="2C2D2E"/>
          <w:sz w:val="24"/>
        </w:rPr>
        <w:t xml:space="preserve"> администрации </w:t>
      </w:r>
      <w:proofErr w:type="spellStart"/>
      <w:r w:rsidRPr="00C81A5A">
        <w:rPr>
          <w:rFonts w:ascii="Arial" w:hAnsi="Arial" w:cs="Arial"/>
          <w:color w:val="2C2D2E"/>
          <w:sz w:val="24"/>
        </w:rPr>
        <w:t>Налобинского</w:t>
      </w:r>
      <w:proofErr w:type="spellEnd"/>
      <w:r w:rsidRPr="00C81A5A">
        <w:rPr>
          <w:rFonts w:ascii="Arial" w:hAnsi="Arial" w:cs="Arial"/>
          <w:color w:val="2C2D2E"/>
          <w:sz w:val="24"/>
        </w:rPr>
        <w:t xml:space="preserve"> сельсовета Рыбинского района Красноярского края от 15.01.2017 № 02-п «Об утверждении Регламента работы административной комиссии </w:t>
      </w:r>
      <w:proofErr w:type="spellStart"/>
      <w:r w:rsidRPr="00C81A5A">
        <w:rPr>
          <w:rFonts w:ascii="Arial" w:hAnsi="Arial" w:cs="Arial"/>
          <w:color w:val="2C2D2E"/>
          <w:sz w:val="24"/>
        </w:rPr>
        <w:t>Налобинского</w:t>
      </w:r>
      <w:proofErr w:type="spellEnd"/>
      <w:r w:rsidRPr="00C81A5A">
        <w:rPr>
          <w:rFonts w:ascii="Arial" w:hAnsi="Arial" w:cs="Arial"/>
          <w:color w:val="2C2D2E"/>
          <w:sz w:val="24"/>
        </w:rPr>
        <w:t xml:space="preserve"> сельсовета»;</w:t>
      </w:r>
    </w:p>
    <w:p w:rsidR="00E637CB" w:rsidRPr="00C81A5A" w:rsidRDefault="00E637CB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- постановлени</w:t>
      </w:r>
      <w:r w:rsidR="00A00E4B" w:rsidRPr="00C81A5A">
        <w:rPr>
          <w:rFonts w:ascii="Arial" w:hAnsi="Arial" w:cs="Arial"/>
          <w:sz w:val="24"/>
        </w:rPr>
        <w:t>е</w:t>
      </w:r>
      <w:r w:rsidRPr="00C81A5A">
        <w:rPr>
          <w:rFonts w:ascii="Arial" w:hAnsi="Arial" w:cs="Arial"/>
          <w:sz w:val="24"/>
        </w:rPr>
        <w:t xml:space="preserve"> администрации </w:t>
      </w:r>
      <w:proofErr w:type="spellStart"/>
      <w:r w:rsidRPr="00C81A5A">
        <w:rPr>
          <w:rFonts w:ascii="Arial" w:hAnsi="Arial" w:cs="Arial"/>
          <w:sz w:val="24"/>
        </w:rPr>
        <w:t>Малокамалинского</w:t>
      </w:r>
      <w:proofErr w:type="spellEnd"/>
      <w:r w:rsidRPr="00C81A5A">
        <w:rPr>
          <w:rFonts w:ascii="Arial" w:hAnsi="Arial" w:cs="Arial"/>
          <w:sz w:val="24"/>
        </w:rPr>
        <w:t xml:space="preserve"> сельсовета Рыбинского района Красноярского края от </w:t>
      </w:r>
      <w:r w:rsidR="008D57FC" w:rsidRPr="00C81A5A">
        <w:rPr>
          <w:rFonts w:ascii="Arial" w:hAnsi="Arial" w:cs="Arial"/>
          <w:sz w:val="24"/>
        </w:rPr>
        <w:t xml:space="preserve">28.12.2020 </w:t>
      </w:r>
      <w:r w:rsidRPr="00C81A5A">
        <w:rPr>
          <w:rFonts w:ascii="Arial" w:hAnsi="Arial" w:cs="Arial"/>
          <w:sz w:val="24"/>
        </w:rPr>
        <w:t>№</w:t>
      </w:r>
      <w:r w:rsidR="008D57FC" w:rsidRPr="00C81A5A">
        <w:rPr>
          <w:rFonts w:ascii="Arial" w:hAnsi="Arial" w:cs="Arial"/>
          <w:sz w:val="24"/>
        </w:rPr>
        <w:t xml:space="preserve"> 41-п «Об утверждении регламента административной комиссии при администрации </w:t>
      </w:r>
      <w:proofErr w:type="spellStart"/>
      <w:r w:rsidR="008D57FC" w:rsidRPr="00C81A5A">
        <w:rPr>
          <w:rFonts w:ascii="Arial" w:hAnsi="Arial" w:cs="Arial"/>
          <w:sz w:val="24"/>
        </w:rPr>
        <w:t>Малокамалинского</w:t>
      </w:r>
      <w:proofErr w:type="spellEnd"/>
      <w:r w:rsidR="008D57FC" w:rsidRPr="00C81A5A">
        <w:rPr>
          <w:rFonts w:ascii="Arial" w:hAnsi="Arial" w:cs="Arial"/>
          <w:sz w:val="24"/>
        </w:rPr>
        <w:t xml:space="preserve"> сельсовета»;</w:t>
      </w:r>
    </w:p>
    <w:p w:rsidR="0030426F" w:rsidRPr="00C81A5A" w:rsidRDefault="0030426F" w:rsidP="00C81A5A">
      <w:pPr>
        <w:pStyle w:val="a3"/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- постановлени</w:t>
      </w:r>
      <w:r w:rsidR="00A00E4B" w:rsidRPr="00C81A5A">
        <w:rPr>
          <w:rFonts w:ascii="Arial" w:hAnsi="Arial" w:cs="Arial"/>
          <w:sz w:val="24"/>
        </w:rPr>
        <w:t>е</w:t>
      </w:r>
      <w:r w:rsidRPr="00C81A5A">
        <w:rPr>
          <w:rFonts w:ascii="Arial" w:hAnsi="Arial" w:cs="Arial"/>
          <w:sz w:val="24"/>
        </w:rPr>
        <w:t xml:space="preserve"> администрации </w:t>
      </w:r>
      <w:proofErr w:type="spellStart"/>
      <w:r w:rsidRPr="00C81A5A">
        <w:rPr>
          <w:rFonts w:ascii="Arial" w:hAnsi="Arial" w:cs="Arial"/>
          <w:sz w:val="24"/>
        </w:rPr>
        <w:t>Новокамалинского</w:t>
      </w:r>
      <w:proofErr w:type="spellEnd"/>
      <w:r w:rsidRPr="00C81A5A">
        <w:rPr>
          <w:rFonts w:ascii="Arial" w:hAnsi="Arial" w:cs="Arial"/>
          <w:sz w:val="24"/>
        </w:rPr>
        <w:t xml:space="preserve"> сельсовета Рыбинского района Красноярского края от 16.12.2020 № 84-п «Об утверждении Регламента работы административной комиссии </w:t>
      </w:r>
      <w:proofErr w:type="spellStart"/>
      <w:r w:rsidRPr="00C81A5A">
        <w:rPr>
          <w:rFonts w:ascii="Arial" w:hAnsi="Arial" w:cs="Arial"/>
          <w:sz w:val="24"/>
        </w:rPr>
        <w:t>Новокамалинского</w:t>
      </w:r>
      <w:proofErr w:type="spellEnd"/>
      <w:r w:rsidRPr="00C81A5A">
        <w:rPr>
          <w:rFonts w:ascii="Arial" w:hAnsi="Arial" w:cs="Arial"/>
          <w:sz w:val="24"/>
        </w:rPr>
        <w:t xml:space="preserve"> сельсовета»;</w:t>
      </w:r>
    </w:p>
    <w:p w:rsidR="00B01DF8" w:rsidRPr="00C81A5A" w:rsidRDefault="00B01DF8" w:rsidP="00C81A5A">
      <w:pPr>
        <w:pStyle w:val="ConsPlusTitle"/>
        <w:widowControl/>
        <w:ind w:firstLine="709"/>
        <w:jc w:val="both"/>
        <w:outlineLvl w:val="0"/>
        <w:rPr>
          <w:rFonts w:ascii="Arial" w:hAnsi="Arial" w:cs="Arial"/>
        </w:rPr>
      </w:pPr>
      <w:r w:rsidRPr="00C81A5A">
        <w:rPr>
          <w:rFonts w:ascii="Arial" w:hAnsi="Arial" w:cs="Arial"/>
          <w:b w:val="0"/>
        </w:rPr>
        <w:t xml:space="preserve">- </w:t>
      </w:r>
      <w:r w:rsidR="006A40A9" w:rsidRPr="00C81A5A">
        <w:rPr>
          <w:rFonts w:ascii="Arial" w:hAnsi="Arial" w:cs="Arial"/>
          <w:b w:val="0"/>
        </w:rPr>
        <w:t xml:space="preserve">постановление администрации Новинского сельсовета Рыбинского района Красноярского края от </w:t>
      </w:r>
      <w:r w:rsidR="00F30356" w:rsidRPr="00C81A5A">
        <w:rPr>
          <w:rFonts w:ascii="Arial" w:hAnsi="Arial" w:cs="Arial"/>
          <w:b w:val="0"/>
        </w:rPr>
        <w:t xml:space="preserve">30.12.2020 </w:t>
      </w:r>
      <w:r w:rsidR="006A40A9" w:rsidRPr="00C81A5A">
        <w:rPr>
          <w:rFonts w:ascii="Arial" w:hAnsi="Arial" w:cs="Arial"/>
          <w:b w:val="0"/>
        </w:rPr>
        <w:t>№</w:t>
      </w:r>
      <w:r w:rsidR="00F30356" w:rsidRPr="00C81A5A">
        <w:rPr>
          <w:rFonts w:ascii="Arial" w:hAnsi="Arial" w:cs="Arial"/>
          <w:b w:val="0"/>
        </w:rPr>
        <w:t xml:space="preserve"> 43-п «Об утверждении </w:t>
      </w:r>
      <w:proofErr w:type="gramStart"/>
      <w:r w:rsidR="00F30356" w:rsidRPr="00C81A5A">
        <w:rPr>
          <w:rFonts w:ascii="Arial" w:hAnsi="Arial" w:cs="Arial"/>
          <w:b w:val="0"/>
        </w:rPr>
        <w:t>Регламента работы административной комиссии Новинского сельсовета Рыбинского района Красноярского края</w:t>
      </w:r>
      <w:proofErr w:type="gramEnd"/>
      <w:r w:rsidR="00F30356" w:rsidRPr="00C81A5A">
        <w:rPr>
          <w:rFonts w:ascii="Arial" w:hAnsi="Arial" w:cs="Arial"/>
          <w:b w:val="0"/>
        </w:rPr>
        <w:t>»;</w:t>
      </w:r>
    </w:p>
    <w:p w:rsidR="0030426F" w:rsidRPr="00C81A5A" w:rsidRDefault="0030426F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- постановлени</w:t>
      </w:r>
      <w:r w:rsidR="00A00E4B" w:rsidRPr="00C81A5A">
        <w:rPr>
          <w:rFonts w:ascii="Arial" w:hAnsi="Arial" w:cs="Arial"/>
          <w:sz w:val="24"/>
        </w:rPr>
        <w:t>е</w:t>
      </w:r>
      <w:r w:rsidRPr="00C81A5A">
        <w:rPr>
          <w:rFonts w:ascii="Arial" w:hAnsi="Arial" w:cs="Arial"/>
          <w:sz w:val="24"/>
        </w:rPr>
        <w:t xml:space="preserve"> администрации </w:t>
      </w:r>
      <w:proofErr w:type="spellStart"/>
      <w:r w:rsidRPr="00C81A5A">
        <w:rPr>
          <w:rFonts w:ascii="Arial" w:hAnsi="Arial" w:cs="Arial"/>
          <w:sz w:val="24"/>
        </w:rPr>
        <w:t>Новосолянского</w:t>
      </w:r>
      <w:proofErr w:type="spellEnd"/>
      <w:r w:rsidRPr="00C81A5A">
        <w:rPr>
          <w:rFonts w:ascii="Arial" w:hAnsi="Arial" w:cs="Arial"/>
          <w:sz w:val="24"/>
        </w:rPr>
        <w:t xml:space="preserve"> сельсовета Рыбинского района Красноярского края от 24.12.2020 № 82-п «Об утверждении регламента административной комиссии </w:t>
      </w:r>
      <w:proofErr w:type="spellStart"/>
      <w:r w:rsidRPr="00C81A5A">
        <w:rPr>
          <w:rFonts w:ascii="Arial" w:hAnsi="Arial" w:cs="Arial"/>
          <w:sz w:val="24"/>
        </w:rPr>
        <w:t>Новосолянского</w:t>
      </w:r>
      <w:proofErr w:type="spellEnd"/>
      <w:r w:rsidRPr="00C81A5A">
        <w:rPr>
          <w:rFonts w:ascii="Arial" w:hAnsi="Arial" w:cs="Arial"/>
          <w:sz w:val="24"/>
        </w:rPr>
        <w:t xml:space="preserve"> сельсовета»;</w:t>
      </w:r>
    </w:p>
    <w:p w:rsidR="0030426F" w:rsidRPr="00C81A5A" w:rsidRDefault="0030426F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- </w:t>
      </w:r>
      <w:r w:rsidR="00E637CB" w:rsidRPr="00C81A5A">
        <w:rPr>
          <w:rFonts w:ascii="Arial" w:hAnsi="Arial" w:cs="Arial"/>
          <w:sz w:val="24"/>
        </w:rPr>
        <w:t>постановлени</w:t>
      </w:r>
      <w:r w:rsidR="00A00E4B" w:rsidRPr="00C81A5A">
        <w:rPr>
          <w:rFonts w:ascii="Arial" w:hAnsi="Arial" w:cs="Arial"/>
          <w:sz w:val="24"/>
        </w:rPr>
        <w:t>е</w:t>
      </w:r>
      <w:r w:rsidR="00E637CB" w:rsidRPr="00C81A5A">
        <w:rPr>
          <w:rFonts w:ascii="Arial" w:hAnsi="Arial" w:cs="Arial"/>
          <w:sz w:val="24"/>
        </w:rPr>
        <w:t xml:space="preserve"> администрации </w:t>
      </w:r>
      <w:proofErr w:type="spellStart"/>
      <w:r w:rsidRPr="00C81A5A">
        <w:rPr>
          <w:rFonts w:ascii="Arial" w:hAnsi="Arial" w:cs="Arial"/>
          <w:sz w:val="24"/>
        </w:rPr>
        <w:t>Переясловского</w:t>
      </w:r>
      <w:proofErr w:type="spellEnd"/>
      <w:r w:rsidRPr="00C81A5A">
        <w:rPr>
          <w:rFonts w:ascii="Arial" w:hAnsi="Arial" w:cs="Arial"/>
          <w:sz w:val="24"/>
        </w:rPr>
        <w:t xml:space="preserve"> сельсовета </w:t>
      </w:r>
      <w:r w:rsidR="00E637CB" w:rsidRPr="00C81A5A">
        <w:rPr>
          <w:rFonts w:ascii="Arial" w:hAnsi="Arial" w:cs="Arial"/>
          <w:sz w:val="24"/>
        </w:rPr>
        <w:t xml:space="preserve">Рыбинского района Красноярского края </w:t>
      </w:r>
      <w:r w:rsidRPr="00C81A5A">
        <w:rPr>
          <w:rFonts w:ascii="Arial" w:hAnsi="Arial" w:cs="Arial"/>
          <w:sz w:val="24"/>
        </w:rPr>
        <w:t xml:space="preserve">от 25.12.2020 </w:t>
      </w:r>
      <w:r w:rsidR="00E637CB" w:rsidRPr="00C81A5A">
        <w:rPr>
          <w:rFonts w:ascii="Arial" w:hAnsi="Arial" w:cs="Arial"/>
          <w:sz w:val="24"/>
        </w:rPr>
        <w:t xml:space="preserve">№ 66-п </w:t>
      </w:r>
      <w:r w:rsidRPr="00C81A5A">
        <w:rPr>
          <w:rFonts w:ascii="Arial" w:hAnsi="Arial" w:cs="Arial"/>
          <w:sz w:val="24"/>
        </w:rPr>
        <w:t>"Об утверждении Регламента работы административной комис</w:t>
      </w:r>
      <w:r w:rsidR="00E637CB" w:rsidRPr="00C81A5A">
        <w:rPr>
          <w:rFonts w:ascii="Arial" w:hAnsi="Arial" w:cs="Arial"/>
          <w:sz w:val="24"/>
        </w:rPr>
        <w:t>с</w:t>
      </w:r>
      <w:r w:rsidRPr="00C81A5A">
        <w:rPr>
          <w:rFonts w:ascii="Arial" w:hAnsi="Arial" w:cs="Arial"/>
          <w:sz w:val="24"/>
        </w:rPr>
        <w:t xml:space="preserve">ии </w:t>
      </w:r>
      <w:proofErr w:type="spellStart"/>
      <w:r w:rsidRPr="00C81A5A">
        <w:rPr>
          <w:rFonts w:ascii="Arial" w:hAnsi="Arial" w:cs="Arial"/>
          <w:sz w:val="24"/>
        </w:rPr>
        <w:t>Переясловского</w:t>
      </w:r>
      <w:proofErr w:type="spellEnd"/>
      <w:r w:rsidRPr="00C81A5A">
        <w:rPr>
          <w:rFonts w:ascii="Arial" w:hAnsi="Arial" w:cs="Arial"/>
          <w:sz w:val="24"/>
        </w:rPr>
        <w:t xml:space="preserve"> сельсовета Рыбинского района Красноярского края"</w:t>
      </w:r>
      <w:r w:rsidR="00E637CB" w:rsidRPr="00C81A5A">
        <w:rPr>
          <w:rFonts w:ascii="Arial" w:hAnsi="Arial" w:cs="Arial"/>
          <w:sz w:val="24"/>
        </w:rPr>
        <w:t>;</w:t>
      </w:r>
    </w:p>
    <w:p w:rsidR="00E637CB" w:rsidRPr="00C81A5A" w:rsidRDefault="00E637CB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- постановлени</w:t>
      </w:r>
      <w:r w:rsidR="00A00E4B" w:rsidRPr="00C81A5A">
        <w:rPr>
          <w:rFonts w:ascii="Arial" w:hAnsi="Arial" w:cs="Arial"/>
          <w:sz w:val="24"/>
        </w:rPr>
        <w:t>е</w:t>
      </w:r>
      <w:r w:rsidRPr="00C81A5A">
        <w:rPr>
          <w:rFonts w:ascii="Arial" w:hAnsi="Arial" w:cs="Arial"/>
          <w:sz w:val="24"/>
        </w:rPr>
        <w:t xml:space="preserve"> администрации Рыбинского сельсовета Рыбинского района Красноярского края от </w:t>
      </w:r>
      <w:r w:rsidR="00A00E4B" w:rsidRPr="00C81A5A">
        <w:rPr>
          <w:rFonts w:ascii="Arial" w:hAnsi="Arial" w:cs="Arial"/>
          <w:sz w:val="24"/>
        </w:rPr>
        <w:t xml:space="preserve">10.01.2011 </w:t>
      </w:r>
      <w:r w:rsidRPr="00C81A5A">
        <w:rPr>
          <w:rFonts w:ascii="Arial" w:hAnsi="Arial" w:cs="Arial"/>
          <w:sz w:val="24"/>
        </w:rPr>
        <w:t>№</w:t>
      </w:r>
      <w:r w:rsidR="00A00E4B" w:rsidRPr="00C81A5A">
        <w:rPr>
          <w:rFonts w:ascii="Arial" w:hAnsi="Arial" w:cs="Arial"/>
          <w:sz w:val="24"/>
        </w:rPr>
        <w:t xml:space="preserve"> 10</w:t>
      </w:r>
      <w:r w:rsidRPr="00C81A5A">
        <w:rPr>
          <w:rFonts w:ascii="Arial" w:hAnsi="Arial" w:cs="Arial"/>
          <w:sz w:val="24"/>
        </w:rPr>
        <w:t xml:space="preserve"> </w:t>
      </w:r>
      <w:r w:rsidR="00A00E4B" w:rsidRPr="00C81A5A">
        <w:rPr>
          <w:rFonts w:ascii="Arial" w:hAnsi="Arial" w:cs="Arial"/>
          <w:sz w:val="24"/>
        </w:rPr>
        <w:t>«</w:t>
      </w:r>
      <w:r w:rsidR="00A00E4B" w:rsidRPr="00C81A5A">
        <w:rPr>
          <w:rFonts w:ascii="Arial" w:hAnsi="Arial" w:cs="Arial"/>
          <w:color w:val="2C2D2E"/>
          <w:sz w:val="24"/>
        </w:rPr>
        <w:t>Об утверждении регламента административной комиссии при администрации Рыбинского сельсовета Рыбинского района»</w:t>
      </w:r>
    </w:p>
    <w:p w:rsidR="00C81A5A" w:rsidRDefault="00A00E4B" w:rsidP="00C81A5A">
      <w:pPr>
        <w:shd w:val="clear" w:color="auto" w:fill="FFFFFF"/>
        <w:ind w:firstLine="709"/>
        <w:jc w:val="both"/>
        <w:rPr>
          <w:rFonts w:ascii="Arial" w:hAnsi="Arial" w:cs="Arial"/>
          <w:color w:val="2C2D2E"/>
          <w:sz w:val="24"/>
        </w:rPr>
      </w:pPr>
      <w:r w:rsidRPr="00C81A5A">
        <w:rPr>
          <w:rFonts w:ascii="Arial" w:hAnsi="Arial" w:cs="Arial"/>
          <w:sz w:val="24"/>
        </w:rPr>
        <w:t xml:space="preserve">- постановление администрации Уральского сельсовета Рыбинского района Красноярского края от </w:t>
      </w:r>
      <w:r w:rsidR="003F6077" w:rsidRPr="00C81A5A">
        <w:rPr>
          <w:rFonts w:ascii="Arial" w:hAnsi="Arial" w:cs="Arial"/>
          <w:color w:val="2C2D2E"/>
          <w:sz w:val="24"/>
        </w:rPr>
        <w:t xml:space="preserve">20.04.2021 </w:t>
      </w:r>
      <w:r w:rsidRPr="00C81A5A">
        <w:rPr>
          <w:rFonts w:ascii="Arial" w:hAnsi="Arial" w:cs="Arial"/>
          <w:sz w:val="24"/>
        </w:rPr>
        <w:t>№</w:t>
      </w:r>
      <w:r w:rsidR="003F6077" w:rsidRPr="00C81A5A">
        <w:rPr>
          <w:rFonts w:ascii="Arial" w:hAnsi="Arial" w:cs="Arial"/>
          <w:sz w:val="24"/>
        </w:rPr>
        <w:t xml:space="preserve"> </w:t>
      </w:r>
      <w:r w:rsidR="003F6077" w:rsidRPr="00C81A5A">
        <w:rPr>
          <w:rFonts w:ascii="Arial" w:hAnsi="Arial" w:cs="Arial"/>
          <w:color w:val="2C2D2E"/>
          <w:sz w:val="24"/>
        </w:rPr>
        <w:t>35-</w:t>
      </w:r>
      <w:r w:rsidR="00B01DF8" w:rsidRPr="00C81A5A">
        <w:rPr>
          <w:rFonts w:ascii="Arial" w:hAnsi="Arial" w:cs="Arial"/>
          <w:color w:val="2C2D2E"/>
          <w:sz w:val="24"/>
        </w:rPr>
        <w:t>п</w:t>
      </w:r>
      <w:r w:rsidR="003F6077" w:rsidRPr="00C81A5A">
        <w:rPr>
          <w:rFonts w:ascii="Arial" w:hAnsi="Arial" w:cs="Arial"/>
          <w:color w:val="2C2D2E"/>
          <w:sz w:val="24"/>
        </w:rPr>
        <w:t xml:space="preserve"> «Об утверждении регламента административной </w:t>
      </w:r>
      <w:r w:rsidR="005A055B" w:rsidRPr="00C81A5A">
        <w:rPr>
          <w:rFonts w:ascii="Arial" w:hAnsi="Arial" w:cs="Arial"/>
          <w:color w:val="2C2D2E"/>
          <w:sz w:val="24"/>
        </w:rPr>
        <w:t>комиссии Уральского сельсовета».</w:t>
      </w:r>
    </w:p>
    <w:p w:rsidR="00C81A5A" w:rsidRDefault="00C81A5A" w:rsidP="00C81A5A">
      <w:pPr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2C2D2E"/>
          <w:sz w:val="24"/>
        </w:rPr>
        <w:t xml:space="preserve">3. </w:t>
      </w:r>
      <w:r w:rsidR="005A055B" w:rsidRPr="00C81A5A">
        <w:rPr>
          <w:rFonts w:ascii="Arial" w:hAnsi="Arial" w:cs="Arial"/>
          <w:sz w:val="24"/>
        </w:rPr>
        <w:t>Обнародовать постановление в газете «Бородинский вестник», в газете «Голос времени», на официальном сайте города Бородино (www.borodino24.gosuslugi.ru), на официальном сайте Рыбинского района (http://rybinskiy.gosuslugi.ru) в информационно-телекоммуникационной сети интернет.</w:t>
      </w:r>
    </w:p>
    <w:p w:rsidR="00C81A5A" w:rsidRDefault="00C81A5A" w:rsidP="00C81A5A">
      <w:pPr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 </w:t>
      </w:r>
      <w:proofErr w:type="gramStart"/>
      <w:r w:rsidR="00FE4164" w:rsidRPr="00C81A5A">
        <w:rPr>
          <w:rFonts w:ascii="Arial" w:hAnsi="Arial" w:cs="Arial"/>
          <w:sz w:val="24"/>
        </w:rPr>
        <w:t>Контроль за</w:t>
      </w:r>
      <w:proofErr w:type="gramEnd"/>
      <w:r w:rsidR="00FE4164" w:rsidRPr="00C81A5A">
        <w:rPr>
          <w:rFonts w:ascii="Arial" w:hAnsi="Arial" w:cs="Arial"/>
          <w:sz w:val="24"/>
        </w:rPr>
        <w:t xml:space="preserve"> исполнением постановления возложить на первого заместителя главы округа А.В. Дворянчика.</w:t>
      </w:r>
    </w:p>
    <w:p w:rsidR="00FE4164" w:rsidRPr="00C81A5A" w:rsidRDefault="00C81A5A" w:rsidP="00C81A5A">
      <w:pPr>
        <w:shd w:val="clear" w:color="auto" w:fill="FFFFFF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 </w:t>
      </w:r>
      <w:r w:rsidR="00FE4164" w:rsidRPr="00C81A5A">
        <w:rPr>
          <w:rFonts w:ascii="Arial" w:hAnsi="Arial" w:cs="Arial"/>
          <w:sz w:val="24"/>
        </w:rPr>
        <w:t>Настоящее постановление вступает в силу со дня подписания.</w:t>
      </w:r>
    </w:p>
    <w:p w:rsidR="00FE4164" w:rsidRPr="00C81A5A" w:rsidRDefault="00FE4164" w:rsidP="00C81A5A">
      <w:pPr>
        <w:ind w:firstLine="709"/>
        <w:jc w:val="both"/>
        <w:rPr>
          <w:rFonts w:ascii="Arial" w:hAnsi="Arial" w:cs="Arial"/>
          <w:sz w:val="24"/>
        </w:rPr>
      </w:pPr>
    </w:p>
    <w:p w:rsidR="00FE4164" w:rsidRPr="00C81A5A" w:rsidRDefault="00FE4164" w:rsidP="00C81A5A">
      <w:pPr>
        <w:ind w:firstLine="709"/>
        <w:jc w:val="both"/>
        <w:rPr>
          <w:rFonts w:ascii="Arial" w:hAnsi="Arial" w:cs="Arial"/>
          <w:sz w:val="24"/>
        </w:rPr>
      </w:pPr>
    </w:p>
    <w:p w:rsidR="00FE4164" w:rsidRPr="00C81A5A" w:rsidRDefault="00FE4164" w:rsidP="00C81A5A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Глава округа</w:t>
      </w:r>
      <w:r w:rsidRPr="00C81A5A">
        <w:rPr>
          <w:rFonts w:ascii="Arial" w:hAnsi="Arial" w:cs="Arial"/>
          <w:sz w:val="24"/>
        </w:rPr>
        <w:tab/>
      </w:r>
      <w:r w:rsidRPr="00C81A5A">
        <w:rPr>
          <w:rFonts w:ascii="Arial" w:hAnsi="Arial" w:cs="Arial"/>
          <w:sz w:val="24"/>
        </w:rPr>
        <w:tab/>
      </w:r>
      <w:r w:rsidRPr="00C81A5A">
        <w:rPr>
          <w:rFonts w:ascii="Arial" w:hAnsi="Arial" w:cs="Arial"/>
          <w:sz w:val="24"/>
        </w:rPr>
        <w:tab/>
      </w:r>
      <w:r w:rsidRPr="00C81A5A">
        <w:rPr>
          <w:rFonts w:ascii="Arial" w:hAnsi="Arial" w:cs="Arial"/>
          <w:sz w:val="24"/>
        </w:rPr>
        <w:tab/>
        <w:t xml:space="preserve">А.Н. </w:t>
      </w:r>
      <w:proofErr w:type="gramStart"/>
      <w:r w:rsidRPr="00C81A5A">
        <w:rPr>
          <w:rFonts w:ascii="Arial" w:hAnsi="Arial" w:cs="Arial"/>
          <w:sz w:val="24"/>
        </w:rPr>
        <w:t>Мишин</w:t>
      </w:r>
      <w:proofErr w:type="gramEnd"/>
    </w:p>
    <w:p w:rsidR="00FE4164" w:rsidRPr="00276DAE" w:rsidRDefault="00FE4164" w:rsidP="00FE4164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76DAE">
        <w:rPr>
          <w:rFonts w:ascii="Times New Roman" w:hAnsi="Times New Roman" w:cs="Times New Roman"/>
          <w:color w:val="FF0000"/>
          <w:lang w:eastAsia="ru-RU"/>
        </w:rPr>
        <w:t>[МЕСТО ДЛЯ ПОДПИСИ]</w:t>
      </w:r>
    </w:p>
    <w:p w:rsidR="00C81A5A" w:rsidRDefault="00C81A5A" w:rsidP="00FE4164">
      <w:pPr>
        <w:ind w:left="5387"/>
        <w:rPr>
          <w:rFonts w:ascii="Arial" w:hAnsi="Arial" w:cs="Arial"/>
          <w:sz w:val="16"/>
          <w:szCs w:val="16"/>
        </w:rPr>
      </w:pPr>
    </w:p>
    <w:p w:rsidR="00C81A5A" w:rsidRDefault="00C81A5A" w:rsidP="00FE4164">
      <w:pPr>
        <w:ind w:left="5387"/>
        <w:rPr>
          <w:rFonts w:ascii="Arial" w:hAnsi="Arial" w:cs="Arial"/>
          <w:sz w:val="16"/>
          <w:szCs w:val="16"/>
        </w:rPr>
      </w:pPr>
    </w:p>
    <w:p w:rsidR="00C81A5A" w:rsidRDefault="00C81A5A" w:rsidP="00FE4164">
      <w:pPr>
        <w:ind w:left="5387"/>
        <w:rPr>
          <w:rFonts w:ascii="Arial" w:hAnsi="Arial" w:cs="Arial"/>
          <w:sz w:val="24"/>
        </w:rPr>
      </w:pPr>
    </w:p>
    <w:p w:rsidR="00FE4164" w:rsidRDefault="00FE4164" w:rsidP="00FE4164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Приложение </w:t>
      </w:r>
    </w:p>
    <w:p w:rsidR="00FE4164" w:rsidRDefault="00FE4164" w:rsidP="00FE4164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 постановлению администрации </w:t>
      </w:r>
    </w:p>
    <w:p w:rsidR="00FE4164" w:rsidRDefault="00FE4164" w:rsidP="00FE4164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Рыбинского муниципального округа Красноярского края            от</w:t>
      </w:r>
      <w:r w:rsidR="00C81A5A">
        <w:rPr>
          <w:rFonts w:ascii="Arial" w:hAnsi="Arial" w:cs="Arial"/>
          <w:sz w:val="24"/>
        </w:rPr>
        <w:t xml:space="preserve"> 26.01.2026 </w:t>
      </w:r>
      <w:r>
        <w:rPr>
          <w:rFonts w:ascii="Arial" w:hAnsi="Arial" w:cs="Arial"/>
          <w:sz w:val="24"/>
        </w:rPr>
        <w:t xml:space="preserve">№ </w:t>
      </w:r>
      <w:r w:rsidR="00C81A5A">
        <w:rPr>
          <w:rFonts w:ascii="Arial" w:hAnsi="Arial" w:cs="Arial"/>
          <w:sz w:val="24"/>
        </w:rPr>
        <w:t>70-п</w:t>
      </w:r>
    </w:p>
    <w:p w:rsidR="00FE4164" w:rsidRPr="00C81A5A" w:rsidRDefault="00FE4164" w:rsidP="00C81A5A">
      <w:pPr>
        <w:rPr>
          <w:rFonts w:ascii="Arial" w:hAnsi="Arial" w:cs="Arial"/>
          <w:sz w:val="24"/>
        </w:rPr>
      </w:pPr>
    </w:p>
    <w:p w:rsidR="00FE4164" w:rsidRPr="00C81A5A" w:rsidRDefault="00A00E4B" w:rsidP="00C81A5A">
      <w:pPr>
        <w:jc w:val="center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Регламент работы</w:t>
      </w:r>
      <w:r w:rsidR="00FE4164" w:rsidRPr="00C81A5A">
        <w:rPr>
          <w:rFonts w:ascii="Arial" w:hAnsi="Arial" w:cs="Arial"/>
          <w:sz w:val="24"/>
        </w:rPr>
        <w:t xml:space="preserve"> административной комиссии </w:t>
      </w:r>
    </w:p>
    <w:p w:rsidR="00FE4164" w:rsidRPr="00C81A5A" w:rsidRDefault="00FE4164" w:rsidP="00C81A5A">
      <w:pPr>
        <w:jc w:val="center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Рыбинского муниципального округа Красноярского края</w:t>
      </w:r>
    </w:p>
    <w:p w:rsidR="009610DA" w:rsidRPr="00C81A5A" w:rsidRDefault="009610DA" w:rsidP="00C81A5A">
      <w:pPr>
        <w:jc w:val="center"/>
        <w:rPr>
          <w:rFonts w:ascii="Arial" w:hAnsi="Arial" w:cs="Arial"/>
          <w:sz w:val="24"/>
        </w:rPr>
      </w:pPr>
    </w:p>
    <w:p w:rsidR="00EF0DCC" w:rsidRPr="00C81A5A" w:rsidRDefault="009610DA" w:rsidP="00C81A5A">
      <w:pPr>
        <w:pStyle w:val="a3"/>
        <w:numPr>
          <w:ilvl w:val="0"/>
          <w:numId w:val="3"/>
        </w:numPr>
        <w:jc w:val="center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Общие положения</w:t>
      </w:r>
    </w:p>
    <w:p w:rsidR="00925BF5" w:rsidRPr="00C81A5A" w:rsidRDefault="00925BF5" w:rsidP="00C81A5A">
      <w:pPr>
        <w:pStyle w:val="a3"/>
        <w:numPr>
          <w:ilvl w:val="1"/>
          <w:numId w:val="3"/>
        </w:numPr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Регламент работы административной комиссии Рыбинского муниципального округа (далее – Регламент) устанавливает единые правила организации работы административной комиссии Рыбинского муниципального округа (далее – административная комиссия) при производстве по делам об административных правонарушениях и наложении административных наказаний, а также порядок учета, регистрации, хранения дел об административных правонарушениях.</w:t>
      </w:r>
    </w:p>
    <w:p w:rsidR="00071BE3" w:rsidRPr="00C81A5A" w:rsidRDefault="00071BE3" w:rsidP="00C81A5A">
      <w:pPr>
        <w:pStyle w:val="a3"/>
        <w:ind w:left="709"/>
        <w:jc w:val="both"/>
        <w:rPr>
          <w:rFonts w:ascii="Arial" w:hAnsi="Arial" w:cs="Arial"/>
          <w:sz w:val="24"/>
        </w:rPr>
      </w:pPr>
    </w:p>
    <w:p w:rsidR="00925BF5" w:rsidRPr="00C81A5A" w:rsidRDefault="009610DA" w:rsidP="00C81A5A">
      <w:pPr>
        <w:pStyle w:val="a3"/>
        <w:numPr>
          <w:ilvl w:val="0"/>
          <w:numId w:val="3"/>
        </w:numPr>
        <w:jc w:val="center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Организация деятельности административной комиссии</w:t>
      </w:r>
    </w:p>
    <w:p w:rsidR="00925BF5" w:rsidRPr="00C81A5A" w:rsidRDefault="00B009D8" w:rsidP="00C81A5A">
      <w:pPr>
        <w:pStyle w:val="a3"/>
        <w:numPr>
          <w:ilvl w:val="1"/>
          <w:numId w:val="3"/>
        </w:numPr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Административная комиссия является постоянно действующим коллегиальным органом, осуществляющим свою деятельность на общественных началах, уполномоченным рассматривать дела об административных правонарушениях и составлять протоколы об административных правонарушениях в случаях, предусмотренных Законом Красноярского края от 02.10.2008 № 7-2161 « Об административных правонарушениях».</w:t>
      </w:r>
    </w:p>
    <w:p w:rsidR="009610DA" w:rsidRPr="00C81A5A" w:rsidRDefault="009610DA" w:rsidP="00C81A5A">
      <w:pPr>
        <w:pStyle w:val="a3"/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Полномочия административной комиссии устанавливаются на срок полномочий </w:t>
      </w:r>
      <w:r w:rsidR="003B7F8A" w:rsidRPr="00C81A5A">
        <w:rPr>
          <w:rFonts w:ascii="Arial" w:hAnsi="Arial" w:cs="Arial"/>
          <w:sz w:val="24"/>
        </w:rPr>
        <w:t xml:space="preserve">Главы </w:t>
      </w:r>
      <w:r w:rsidRPr="00C81A5A">
        <w:rPr>
          <w:rFonts w:ascii="Arial" w:hAnsi="Arial" w:cs="Arial"/>
          <w:sz w:val="24"/>
        </w:rPr>
        <w:t>Рыбинского муниципального округа.</w:t>
      </w:r>
    </w:p>
    <w:p w:rsidR="009610DA" w:rsidRPr="00C81A5A" w:rsidRDefault="009610DA" w:rsidP="00C81A5A">
      <w:pPr>
        <w:pStyle w:val="a3"/>
        <w:numPr>
          <w:ilvl w:val="1"/>
          <w:numId w:val="3"/>
        </w:numPr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Состав административной комиссии утверждается постановлением </w:t>
      </w:r>
      <w:r w:rsidR="003B7F8A" w:rsidRPr="00C81A5A">
        <w:rPr>
          <w:rFonts w:ascii="Arial" w:hAnsi="Arial" w:cs="Arial"/>
          <w:sz w:val="24"/>
        </w:rPr>
        <w:t xml:space="preserve">Администрации </w:t>
      </w:r>
      <w:r w:rsidRPr="00C81A5A">
        <w:rPr>
          <w:rFonts w:ascii="Arial" w:hAnsi="Arial" w:cs="Arial"/>
          <w:sz w:val="24"/>
        </w:rPr>
        <w:t>Рыбинского муниципального округа.</w:t>
      </w:r>
    </w:p>
    <w:p w:rsidR="009610DA" w:rsidRPr="00C81A5A" w:rsidRDefault="009610DA" w:rsidP="00C81A5A">
      <w:pPr>
        <w:pStyle w:val="a3"/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Админи</w:t>
      </w:r>
      <w:r w:rsidR="00A96CEE" w:rsidRPr="00C81A5A">
        <w:rPr>
          <w:rFonts w:ascii="Arial" w:hAnsi="Arial" w:cs="Arial"/>
          <w:sz w:val="24"/>
        </w:rPr>
        <w:t>стративн</w:t>
      </w:r>
      <w:r w:rsidR="00DB0AE0" w:rsidRPr="00C81A5A">
        <w:rPr>
          <w:rFonts w:ascii="Arial" w:hAnsi="Arial" w:cs="Arial"/>
          <w:sz w:val="24"/>
        </w:rPr>
        <w:t>ая</w:t>
      </w:r>
      <w:r w:rsidR="00A96CEE" w:rsidRPr="00C81A5A">
        <w:rPr>
          <w:rFonts w:ascii="Arial" w:hAnsi="Arial" w:cs="Arial"/>
          <w:sz w:val="24"/>
        </w:rPr>
        <w:t xml:space="preserve"> комисси</w:t>
      </w:r>
      <w:r w:rsidR="00DB0AE0" w:rsidRPr="00C81A5A">
        <w:rPr>
          <w:rFonts w:ascii="Arial" w:hAnsi="Arial" w:cs="Arial"/>
          <w:sz w:val="24"/>
        </w:rPr>
        <w:t>я</w:t>
      </w:r>
      <w:r w:rsidR="00A96CEE" w:rsidRPr="00C81A5A">
        <w:rPr>
          <w:rFonts w:ascii="Arial" w:hAnsi="Arial" w:cs="Arial"/>
          <w:sz w:val="24"/>
        </w:rPr>
        <w:t xml:space="preserve"> работает в составе председателя, заместителя председателя, ответственного секретаря, а также членов комиссии.</w:t>
      </w:r>
    </w:p>
    <w:p w:rsidR="00A96CEE" w:rsidRPr="00C81A5A" w:rsidRDefault="00A96CEE" w:rsidP="00C81A5A">
      <w:pPr>
        <w:pStyle w:val="a3"/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Административную комиссию возглавляет председатель, который осуществляет общее руководство деятельностью комиссии.</w:t>
      </w:r>
    </w:p>
    <w:p w:rsidR="006E45DB" w:rsidRPr="00C81A5A" w:rsidRDefault="00DB0AE0" w:rsidP="00C81A5A">
      <w:pPr>
        <w:pStyle w:val="a3"/>
        <w:numPr>
          <w:ilvl w:val="1"/>
          <w:numId w:val="3"/>
        </w:numPr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Заседания административной комиссии проводятся по мере поступления в комиссию материалов об административных правонарушениях с периодичностью, обеспечивающей установленные законом сроки рассмотрения дел об административных правонарушениях.</w:t>
      </w:r>
    </w:p>
    <w:p w:rsidR="00DB0AE0" w:rsidRPr="00C81A5A" w:rsidRDefault="00DB0AE0" w:rsidP="00C81A5A">
      <w:pPr>
        <w:pStyle w:val="a3"/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Заседание административной комиссии считается правомочным, если на нем присутствует не менее половины от числа членов комиссии.</w:t>
      </w:r>
    </w:p>
    <w:p w:rsidR="00DB0AE0" w:rsidRPr="00C81A5A" w:rsidRDefault="00DB0AE0" w:rsidP="00C81A5A">
      <w:pPr>
        <w:pStyle w:val="a3"/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В случае необходимости комиссия вправе принять решение о проведении выездного заседания.</w:t>
      </w:r>
    </w:p>
    <w:p w:rsidR="00DB0AE0" w:rsidRPr="00C81A5A" w:rsidRDefault="00605217" w:rsidP="00C81A5A">
      <w:pPr>
        <w:pStyle w:val="a3"/>
        <w:numPr>
          <w:ilvl w:val="1"/>
          <w:numId w:val="3"/>
        </w:numPr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Производство по делам об административных правонарушениях осуществляется в соответствии с КоАП РФ, Законом Красноярского края от 02.10.2009 № 7-2161 «Об административных правонарушениях», а также иными нормативными правовыми актами, регламентирующими отношения, возникающие в связи с производством по делам об административных правонарушениях.</w:t>
      </w:r>
    </w:p>
    <w:p w:rsidR="00605217" w:rsidRPr="00C81A5A" w:rsidRDefault="00605217" w:rsidP="00C81A5A">
      <w:pPr>
        <w:pStyle w:val="a3"/>
        <w:numPr>
          <w:ilvl w:val="1"/>
          <w:numId w:val="3"/>
        </w:numPr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Процессуальные </w:t>
      </w:r>
      <w:r w:rsidR="008A0F71" w:rsidRPr="00C81A5A">
        <w:rPr>
          <w:rFonts w:ascii="Arial" w:hAnsi="Arial" w:cs="Arial"/>
          <w:sz w:val="24"/>
        </w:rPr>
        <w:t>действия и решения административной комиссии оформляются в соответствии с КоАП РФ.</w:t>
      </w:r>
      <w:r w:rsidR="00DF58EE" w:rsidRPr="00C81A5A">
        <w:rPr>
          <w:rFonts w:ascii="Arial" w:hAnsi="Arial" w:cs="Arial"/>
          <w:sz w:val="24"/>
        </w:rPr>
        <w:t xml:space="preserve"> </w:t>
      </w:r>
    </w:p>
    <w:p w:rsidR="00DF58EE" w:rsidRDefault="00DF58EE" w:rsidP="00C81A5A">
      <w:pPr>
        <w:pStyle w:val="a3"/>
        <w:numPr>
          <w:ilvl w:val="1"/>
          <w:numId w:val="3"/>
        </w:numPr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Административная комиссия имеет круглую печать, содержащую ее полное наименование, и в соответствии со своими полномочиями издает документы, содержащие наименование комиссии. Комиссия не является юридическим лицом.</w:t>
      </w:r>
    </w:p>
    <w:p w:rsidR="00C81A5A" w:rsidRPr="00C81A5A" w:rsidRDefault="00C81A5A" w:rsidP="00C81A5A">
      <w:pPr>
        <w:pStyle w:val="a3"/>
        <w:ind w:left="709"/>
        <w:jc w:val="both"/>
        <w:rPr>
          <w:rFonts w:ascii="Arial" w:hAnsi="Arial" w:cs="Arial"/>
          <w:sz w:val="24"/>
        </w:rPr>
      </w:pPr>
    </w:p>
    <w:p w:rsidR="00502D30" w:rsidRPr="00C81A5A" w:rsidRDefault="00502D30" w:rsidP="00C81A5A">
      <w:pPr>
        <w:pStyle w:val="a3"/>
        <w:numPr>
          <w:ilvl w:val="0"/>
          <w:numId w:val="3"/>
        </w:num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</w:rPr>
      </w:pPr>
      <w:bookmarkStart w:id="0" w:name="_GoBack"/>
      <w:bookmarkEnd w:id="0"/>
      <w:r w:rsidRPr="00C81A5A">
        <w:rPr>
          <w:rFonts w:ascii="Arial" w:hAnsi="Arial" w:cs="Arial"/>
          <w:sz w:val="24"/>
        </w:rPr>
        <w:lastRenderedPageBreak/>
        <w:t>Полномочия членов административной комиссии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left="72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3.1.</w:t>
      </w:r>
      <w:r w:rsidR="00071BE3" w:rsidRPr="00C81A5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81A5A">
        <w:rPr>
          <w:rFonts w:ascii="Arial" w:hAnsi="Arial" w:cs="Arial"/>
          <w:color w:val="000000"/>
          <w:sz w:val="24"/>
          <w:szCs w:val="24"/>
        </w:rPr>
        <w:t>Председатель административной комиссии: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1) </w:t>
      </w:r>
      <w:r w:rsidR="00BD0231" w:rsidRPr="00C81A5A">
        <w:rPr>
          <w:rFonts w:ascii="Arial" w:hAnsi="Arial" w:cs="Arial"/>
          <w:color w:val="000000"/>
          <w:sz w:val="24"/>
          <w:szCs w:val="24"/>
        </w:rPr>
        <w:t>осуществляет руководство деятельностью административной комиссии и организует ее работу в соответствии с административным законодательством;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left="72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2) председательствует на заседаниях административной комиссии;</w:t>
      </w:r>
    </w:p>
    <w:p w:rsidR="00BD0231" w:rsidRPr="00C81A5A" w:rsidRDefault="00BD0231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3) участвует в голосовании при вынесении постановления или определения по делу об административном правонарушении;</w:t>
      </w:r>
    </w:p>
    <w:p w:rsidR="00502D30" w:rsidRPr="00C81A5A" w:rsidRDefault="00BD0231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4) </w:t>
      </w:r>
      <w:r w:rsidR="00502D30" w:rsidRPr="00C81A5A">
        <w:rPr>
          <w:rFonts w:ascii="Arial" w:hAnsi="Arial" w:cs="Arial"/>
          <w:sz w:val="24"/>
        </w:rPr>
        <w:t>подписывает протоколы заседаний, постановления и определения, выносимые административной комиссией;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5) представляет административную комиссию во взаимоотношениях с государственными органами, органами местного самоуправления, общественными объединениями, организациями и гражданами;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6)</w:t>
      </w:r>
      <w:r w:rsidR="00BD0231" w:rsidRPr="00C81A5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81A5A">
        <w:rPr>
          <w:rFonts w:ascii="Arial" w:hAnsi="Arial" w:cs="Arial"/>
          <w:color w:val="000000"/>
          <w:sz w:val="24"/>
          <w:szCs w:val="24"/>
        </w:rPr>
        <w:t>направляет в уполномоченные государственные органы, контролирующие процесс осуществления органами местного самоуправления отдельных государственных полномочий, запрашиваемую ими информацию и отчетные документы о деятельности административной комиссии в установленные сроки;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7)</w:t>
      </w:r>
      <w:r w:rsidR="00BD0231" w:rsidRPr="00C81A5A">
        <w:rPr>
          <w:rFonts w:ascii="Arial" w:hAnsi="Arial" w:cs="Arial"/>
          <w:sz w:val="24"/>
          <w:szCs w:val="24"/>
        </w:rPr>
        <w:t xml:space="preserve"> </w:t>
      </w:r>
      <w:r w:rsidRPr="00C81A5A">
        <w:rPr>
          <w:rFonts w:ascii="Arial" w:hAnsi="Arial" w:cs="Arial"/>
          <w:sz w:val="24"/>
          <w:szCs w:val="24"/>
        </w:rPr>
        <w:t>вносит от имени административной комиссии предложения должностным лицам органов государственной власти края и органам местного самоуправления по вопросам профилактики административных правонарушений;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left="72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8) осуществляет иные полномочия, отнесенные к его компетенции;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9) при равенстве голосов при принятии решения, обладает правом решающего голоса.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3.2. Заместитель председателя административной комиссии осуществляет </w:t>
      </w:r>
      <w:r w:rsidR="002E5AF3" w:rsidRPr="00C81A5A">
        <w:rPr>
          <w:rFonts w:ascii="Arial" w:hAnsi="Arial" w:cs="Arial"/>
          <w:color w:val="000000"/>
          <w:sz w:val="24"/>
          <w:szCs w:val="24"/>
        </w:rPr>
        <w:t xml:space="preserve">по поручению председателя административной комиссии отдельные его </w:t>
      </w:r>
      <w:r w:rsidRPr="00C81A5A">
        <w:rPr>
          <w:rFonts w:ascii="Arial" w:hAnsi="Arial" w:cs="Arial"/>
          <w:color w:val="000000"/>
          <w:sz w:val="24"/>
          <w:szCs w:val="24"/>
        </w:rPr>
        <w:t>полномочия</w:t>
      </w:r>
      <w:r w:rsidR="002E5AF3" w:rsidRPr="00C81A5A">
        <w:rPr>
          <w:rFonts w:ascii="Arial" w:hAnsi="Arial" w:cs="Arial"/>
          <w:color w:val="000000"/>
          <w:sz w:val="24"/>
          <w:szCs w:val="24"/>
        </w:rPr>
        <w:t xml:space="preserve"> и замещает председателя административной комиссии</w:t>
      </w:r>
      <w:r w:rsidRPr="00C81A5A">
        <w:rPr>
          <w:rFonts w:ascii="Arial" w:hAnsi="Arial" w:cs="Arial"/>
          <w:color w:val="000000"/>
          <w:sz w:val="24"/>
          <w:szCs w:val="24"/>
        </w:rPr>
        <w:t xml:space="preserve"> в случае его отсутствия или невозможности </w:t>
      </w:r>
      <w:r w:rsidR="002E5AF3" w:rsidRPr="00C81A5A">
        <w:rPr>
          <w:rFonts w:ascii="Arial" w:hAnsi="Arial" w:cs="Arial"/>
          <w:color w:val="000000"/>
          <w:sz w:val="24"/>
          <w:szCs w:val="24"/>
        </w:rPr>
        <w:t>осуществления им своих полномочий</w:t>
      </w:r>
      <w:r w:rsidRPr="00C81A5A">
        <w:rPr>
          <w:rFonts w:ascii="Arial" w:hAnsi="Arial" w:cs="Arial"/>
          <w:color w:val="000000"/>
          <w:sz w:val="24"/>
          <w:szCs w:val="24"/>
        </w:rPr>
        <w:t>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left="720" w:firstLine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3.3. Секретарь административной комиссии: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1) </w:t>
      </w:r>
      <w:r w:rsidR="00C31AE9" w:rsidRPr="00C81A5A">
        <w:rPr>
          <w:rFonts w:ascii="Arial" w:hAnsi="Arial" w:cs="Arial"/>
          <w:color w:val="000000"/>
          <w:sz w:val="24"/>
          <w:szCs w:val="24"/>
        </w:rPr>
        <w:t>обеспечивает</w:t>
      </w:r>
      <w:r w:rsidRPr="00C81A5A">
        <w:rPr>
          <w:rFonts w:ascii="Arial" w:hAnsi="Arial" w:cs="Arial"/>
          <w:color w:val="000000"/>
          <w:sz w:val="24"/>
          <w:szCs w:val="24"/>
        </w:rPr>
        <w:t xml:space="preserve"> подготовку дел об административных правонарушениях к рассмотрению на заседани</w:t>
      </w:r>
      <w:r w:rsidR="00C31AE9" w:rsidRPr="00C81A5A">
        <w:rPr>
          <w:rFonts w:ascii="Arial" w:hAnsi="Arial" w:cs="Arial"/>
          <w:color w:val="000000"/>
          <w:sz w:val="24"/>
          <w:szCs w:val="24"/>
        </w:rPr>
        <w:t>ях</w:t>
      </w:r>
      <w:r w:rsidRPr="00C81A5A">
        <w:rPr>
          <w:rFonts w:ascii="Arial" w:hAnsi="Arial" w:cs="Arial"/>
          <w:color w:val="000000"/>
          <w:sz w:val="24"/>
          <w:szCs w:val="24"/>
        </w:rPr>
        <w:t xml:space="preserve"> административной комиссии;</w:t>
      </w:r>
    </w:p>
    <w:p w:rsidR="00C31AE9" w:rsidRPr="00C81A5A" w:rsidRDefault="00C31AE9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2) извещает членов административной комиссии и лиц, участвующих в производстве по делу об административном правонарушении, о времени и месте рассмотрения дела;</w:t>
      </w:r>
    </w:p>
    <w:p w:rsidR="00C31AE9" w:rsidRPr="00C81A5A" w:rsidRDefault="00502D30" w:rsidP="00C81A5A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sz w:val="24"/>
          <w:lang w:eastAsia="en-US"/>
        </w:rPr>
      </w:pPr>
      <w:r w:rsidRPr="00C81A5A">
        <w:rPr>
          <w:rFonts w:ascii="Arial" w:hAnsi="Arial" w:cs="Arial"/>
          <w:color w:val="000000"/>
          <w:sz w:val="24"/>
        </w:rPr>
        <w:t>3)</w:t>
      </w:r>
      <w:r w:rsidR="002E5AF3" w:rsidRPr="00C81A5A">
        <w:rPr>
          <w:rFonts w:ascii="Arial" w:hAnsi="Arial" w:cs="Arial"/>
          <w:color w:val="000000"/>
          <w:sz w:val="24"/>
        </w:rPr>
        <w:t xml:space="preserve"> </w:t>
      </w:r>
      <w:r w:rsidR="00C31AE9" w:rsidRPr="00C81A5A">
        <w:rPr>
          <w:rFonts w:ascii="Arial" w:eastAsiaTheme="minorHAnsi" w:hAnsi="Arial" w:cs="Arial"/>
          <w:sz w:val="24"/>
          <w:lang w:eastAsia="en-US"/>
        </w:rPr>
        <w:t>ведет протокол заседания и подписывает его;</w:t>
      </w:r>
    </w:p>
    <w:p w:rsidR="00C31AE9" w:rsidRPr="00C81A5A" w:rsidRDefault="00502D30" w:rsidP="00C81A5A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sz w:val="24"/>
          <w:lang w:eastAsia="en-US"/>
        </w:rPr>
      </w:pPr>
      <w:r w:rsidRPr="00C81A5A">
        <w:rPr>
          <w:rFonts w:ascii="Arial" w:hAnsi="Arial" w:cs="Arial"/>
          <w:color w:val="000000"/>
          <w:sz w:val="24"/>
        </w:rPr>
        <w:t>4)</w:t>
      </w:r>
      <w:r w:rsidR="002E5AF3" w:rsidRPr="00C81A5A">
        <w:rPr>
          <w:rFonts w:ascii="Arial" w:hAnsi="Arial" w:cs="Arial"/>
          <w:color w:val="000000"/>
          <w:sz w:val="24"/>
        </w:rPr>
        <w:t xml:space="preserve"> </w:t>
      </w:r>
      <w:r w:rsidR="00C31AE9" w:rsidRPr="00C81A5A">
        <w:rPr>
          <w:rFonts w:ascii="Arial" w:eastAsiaTheme="minorHAnsi" w:hAnsi="Arial" w:cs="Arial"/>
          <w:sz w:val="24"/>
          <w:lang w:eastAsia="en-US"/>
        </w:rPr>
        <w:t>обеспечивает рассылку постановлений и определений, вынесенных административной комиссией, лицам, в отношении которых они вынесены, их представителям и потерпевшим;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5)</w:t>
      </w:r>
      <w:r w:rsidR="002E5AF3" w:rsidRPr="00C81A5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81A5A">
        <w:rPr>
          <w:rFonts w:ascii="Arial" w:hAnsi="Arial" w:cs="Arial"/>
          <w:color w:val="000000"/>
          <w:sz w:val="24"/>
          <w:szCs w:val="24"/>
        </w:rPr>
        <w:t>ведет делопроизводство административной комиссии;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6)</w:t>
      </w:r>
      <w:r w:rsidR="002E5AF3" w:rsidRPr="00C81A5A">
        <w:rPr>
          <w:rFonts w:ascii="Arial" w:hAnsi="Arial" w:cs="Arial"/>
          <w:color w:val="000000"/>
          <w:sz w:val="24"/>
          <w:szCs w:val="24"/>
        </w:rPr>
        <w:t xml:space="preserve"> </w:t>
      </w:r>
      <w:r w:rsidR="00C31AE9" w:rsidRPr="00C81A5A">
        <w:rPr>
          <w:rFonts w:ascii="Arial" w:hAnsi="Arial" w:cs="Arial"/>
          <w:color w:val="000000"/>
          <w:sz w:val="24"/>
          <w:szCs w:val="24"/>
        </w:rPr>
        <w:t>вносит информацию о назначении административного наказания в виде штрафа в Государственную информационную систему о государственных и муниципальных платежах (далее - ГИС ГМП);</w:t>
      </w:r>
    </w:p>
    <w:p w:rsidR="00C31AE9" w:rsidRPr="00C81A5A" w:rsidRDefault="00502D30" w:rsidP="00C81A5A">
      <w:pPr>
        <w:pStyle w:val="4"/>
        <w:spacing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7)</w:t>
      </w:r>
      <w:r w:rsidR="002E5AF3" w:rsidRPr="00C81A5A">
        <w:rPr>
          <w:rFonts w:ascii="Arial" w:hAnsi="Arial" w:cs="Arial"/>
          <w:color w:val="000000"/>
          <w:sz w:val="24"/>
          <w:szCs w:val="24"/>
        </w:rPr>
        <w:t xml:space="preserve"> </w:t>
      </w:r>
      <w:r w:rsidR="00C31AE9" w:rsidRPr="00C81A5A">
        <w:rPr>
          <w:rFonts w:ascii="Arial" w:hAnsi="Arial" w:cs="Arial"/>
          <w:color w:val="000000"/>
          <w:sz w:val="24"/>
          <w:szCs w:val="24"/>
        </w:rPr>
        <w:t>осуществляет свою деятельность под руководством председателя и заместителя председателя административной комиссии.</w:t>
      </w:r>
    </w:p>
    <w:p w:rsidR="00502D30" w:rsidRPr="00C81A5A" w:rsidRDefault="00C31AE9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В случае отсутствия ответственного секретаря административной комиссии или временной невозможности выполнения им своих обязанностей эти обязанности временно выполняет один из членов административной комиссии по решению председателя административной комиссии.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3.4. </w:t>
      </w:r>
      <w:r w:rsidR="00C31AE9" w:rsidRPr="00C81A5A">
        <w:rPr>
          <w:rFonts w:ascii="Arial" w:hAnsi="Arial" w:cs="Arial"/>
          <w:color w:val="000000"/>
          <w:sz w:val="24"/>
          <w:szCs w:val="24"/>
        </w:rPr>
        <w:t>Ч</w:t>
      </w:r>
      <w:r w:rsidRPr="00C81A5A">
        <w:rPr>
          <w:rFonts w:ascii="Arial" w:hAnsi="Arial" w:cs="Arial"/>
          <w:color w:val="000000"/>
          <w:sz w:val="24"/>
          <w:szCs w:val="24"/>
        </w:rPr>
        <w:t>лены административной комиссии</w:t>
      </w:r>
      <w:r w:rsidR="00C31AE9" w:rsidRPr="00C81A5A">
        <w:rPr>
          <w:rFonts w:ascii="Arial" w:hAnsi="Arial" w:cs="Arial"/>
          <w:color w:val="000000"/>
          <w:sz w:val="24"/>
          <w:szCs w:val="24"/>
        </w:rPr>
        <w:t>, в том числе председатель, заместитель председателя и ответственный секретарь</w:t>
      </w:r>
      <w:r w:rsidRPr="00C81A5A">
        <w:rPr>
          <w:rFonts w:ascii="Arial" w:hAnsi="Arial" w:cs="Arial"/>
          <w:color w:val="000000"/>
          <w:sz w:val="24"/>
          <w:szCs w:val="24"/>
        </w:rPr>
        <w:t>:</w:t>
      </w:r>
    </w:p>
    <w:p w:rsidR="00502D30" w:rsidRPr="00C81A5A" w:rsidRDefault="00502D30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1) предварительно, до начала заседания административной комиссии, знакомятся с материалами внесенных на рассмотрение дел об административных правонарушениях;</w:t>
      </w:r>
    </w:p>
    <w:p w:rsidR="00C31AE9" w:rsidRPr="00C81A5A" w:rsidRDefault="00502D30" w:rsidP="00C81A5A">
      <w:pPr>
        <w:pStyle w:val="ConsPlusNormal"/>
        <w:widowControl/>
        <w:jc w:val="both"/>
        <w:rPr>
          <w:sz w:val="24"/>
          <w:szCs w:val="24"/>
        </w:rPr>
      </w:pPr>
      <w:r w:rsidRPr="00C81A5A">
        <w:rPr>
          <w:sz w:val="24"/>
          <w:szCs w:val="24"/>
        </w:rPr>
        <w:lastRenderedPageBreak/>
        <w:t xml:space="preserve">2) </w:t>
      </w:r>
      <w:r w:rsidR="00865190" w:rsidRPr="00C81A5A">
        <w:rPr>
          <w:sz w:val="24"/>
          <w:szCs w:val="24"/>
        </w:rPr>
        <w:t>вносят председателю административной комиссии предложения об отложении рассмотрения дела при необходимости дополнительного выяснения обстоятельств дела;</w:t>
      </w:r>
    </w:p>
    <w:p w:rsidR="00502D30" w:rsidRPr="00C81A5A" w:rsidRDefault="00502D30" w:rsidP="00C81A5A">
      <w:pPr>
        <w:pStyle w:val="ConsPlusNormal"/>
        <w:widowControl/>
        <w:jc w:val="both"/>
        <w:rPr>
          <w:sz w:val="24"/>
          <w:szCs w:val="24"/>
        </w:rPr>
      </w:pPr>
      <w:r w:rsidRPr="00C81A5A">
        <w:rPr>
          <w:sz w:val="24"/>
          <w:szCs w:val="24"/>
        </w:rPr>
        <w:t>3)</w:t>
      </w:r>
      <w:r w:rsidR="00865190" w:rsidRPr="00C81A5A">
        <w:rPr>
          <w:sz w:val="24"/>
          <w:szCs w:val="24"/>
        </w:rPr>
        <w:t xml:space="preserve"> участвуют в рассмотрении дел и обсуждении принимаемых решений; </w:t>
      </w:r>
    </w:p>
    <w:p w:rsidR="00502D30" w:rsidRPr="00C81A5A" w:rsidRDefault="00502D30" w:rsidP="00C81A5A">
      <w:pPr>
        <w:pStyle w:val="ConsPlusNormal"/>
        <w:jc w:val="both"/>
        <w:rPr>
          <w:sz w:val="24"/>
          <w:szCs w:val="24"/>
        </w:rPr>
      </w:pPr>
      <w:r w:rsidRPr="00C81A5A">
        <w:rPr>
          <w:color w:val="000000"/>
          <w:sz w:val="24"/>
          <w:szCs w:val="24"/>
        </w:rPr>
        <w:t xml:space="preserve">4) участвуют в голосовании при принятии решений </w:t>
      </w:r>
      <w:r w:rsidR="00865190" w:rsidRPr="00C81A5A">
        <w:rPr>
          <w:color w:val="000000"/>
          <w:sz w:val="24"/>
          <w:szCs w:val="24"/>
        </w:rPr>
        <w:t>административной комиссией</w:t>
      </w:r>
      <w:r w:rsidRPr="00C81A5A">
        <w:rPr>
          <w:color w:val="000000"/>
          <w:sz w:val="24"/>
          <w:szCs w:val="24"/>
        </w:rPr>
        <w:t>;</w:t>
      </w:r>
    </w:p>
    <w:p w:rsidR="00502D30" w:rsidRPr="00C81A5A" w:rsidRDefault="0086519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5</w:t>
      </w:r>
      <w:r w:rsidR="00502D30" w:rsidRPr="00C81A5A">
        <w:rPr>
          <w:rFonts w:ascii="Arial" w:hAnsi="Arial" w:cs="Arial"/>
          <w:sz w:val="24"/>
          <w:szCs w:val="24"/>
        </w:rPr>
        <w:t>)</w:t>
      </w:r>
      <w:r w:rsidRPr="00C81A5A">
        <w:rPr>
          <w:rFonts w:ascii="Arial" w:hAnsi="Arial" w:cs="Arial"/>
          <w:sz w:val="24"/>
          <w:szCs w:val="24"/>
        </w:rPr>
        <w:t xml:space="preserve"> </w:t>
      </w:r>
      <w:r w:rsidR="00502D30" w:rsidRPr="00C81A5A">
        <w:rPr>
          <w:rFonts w:ascii="Arial" w:hAnsi="Arial" w:cs="Arial"/>
          <w:color w:val="000000"/>
          <w:sz w:val="24"/>
          <w:szCs w:val="24"/>
        </w:rPr>
        <w:t>осуществляют иные полномочия, предусмотренные действующим законодательством.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3.5. Случаи досрочного прекращения полномочий членов административной комиссии регламентированы статьей 3 </w:t>
      </w:r>
      <w:r w:rsidRPr="00C81A5A">
        <w:rPr>
          <w:rFonts w:ascii="Arial" w:hAnsi="Arial" w:cs="Arial"/>
          <w:sz w:val="24"/>
          <w:szCs w:val="24"/>
        </w:rPr>
        <w:t>Закона Красноярского края от 23.04.2009 № 8-3168 «Об административных комиссиях в Красноярском крае».</w:t>
      </w:r>
    </w:p>
    <w:p w:rsidR="00071BE3" w:rsidRPr="00C81A5A" w:rsidRDefault="00071BE3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:rsidR="00502D30" w:rsidRPr="00C81A5A" w:rsidRDefault="00502D30" w:rsidP="00C81A5A">
      <w:pPr>
        <w:pStyle w:val="4"/>
        <w:widowControl/>
        <w:numPr>
          <w:ilvl w:val="0"/>
          <w:numId w:val="3"/>
        </w:numPr>
        <w:shd w:val="clear" w:color="auto" w:fill="auto"/>
        <w:spacing w:line="24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bookmarkStart w:id="1" w:name="bookmark6"/>
      <w:r w:rsidRPr="00C81A5A">
        <w:rPr>
          <w:rFonts w:ascii="Arial" w:hAnsi="Arial" w:cs="Arial"/>
          <w:color w:val="000000"/>
          <w:sz w:val="24"/>
          <w:szCs w:val="24"/>
        </w:rPr>
        <w:t xml:space="preserve"> Подготовка к рассмотрению дела</w:t>
      </w:r>
      <w:r w:rsidR="00865190" w:rsidRPr="00C81A5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81A5A">
        <w:rPr>
          <w:rFonts w:ascii="Arial" w:hAnsi="Arial" w:cs="Arial"/>
          <w:color w:val="000000"/>
          <w:sz w:val="24"/>
          <w:szCs w:val="24"/>
        </w:rPr>
        <w:t>об административном правонарушении</w:t>
      </w:r>
      <w:bookmarkEnd w:id="1"/>
    </w:p>
    <w:p w:rsidR="003B1A19" w:rsidRPr="00C81A5A" w:rsidRDefault="00502D3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4.1. </w:t>
      </w:r>
      <w:r w:rsidR="003B1A19" w:rsidRPr="00C81A5A">
        <w:rPr>
          <w:rFonts w:ascii="Arial" w:hAnsi="Arial" w:cs="Arial"/>
          <w:sz w:val="24"/>
        </w:rPr>
        <w:t>При подготовке к рассмотрению дела об административном правонарушении выясняются следующие вопросы: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1) относится ли к компетенции административной комиссии рассмотрение данного дела;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2) имеются ли обстоятельства исключающие возможность рассмотрения данного дела административной комиссией;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3) правильно ли составлены протокол об административном правонарушении и другие процессуальные документы, предусмотренные Кодексом РФ об административных правонарушениях, а также правильно ли оформлены иные материалы дела;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4) имеются ли обстоятельства, исключающие производство по делу;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5) достаточно ли имеющихся по делу материалов для его рассмотрения по существу;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6) имеются ли ходатайства и отводы.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4.2. В соответствии со ст. 29.2 Кодекса РФ об административных правонарушениях член административной комиссии не может участвовать в рассмотрении дела в случае если он: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1) является родственником лица, в отношении которого ведется производство по делу об административном правонарушении, потерпевшего, законного представителя физического или юридического лица, защитника или представителя;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2) лично, прямо или косвенно </w:t>
      </w:r>
      <w:proofErr w:type="gramStart"/>
      <w:r w:rsidRPr="00C81A5A">
        <w:rPr>
          <w:rFonts w:ascii="Arial" w:hAnsi="Arial" w:cs="Arial"/>
          <w:sz w:val="24"/>
        </w:rPr>
        <w:t>заинтересован</w:t>
      </w:r>
      <w:proofErr w:type="gramEnd"/>
      <w:r w:rsidRPr="00C81A5A">
        <w:rPr>
          <w:rFonts w:ascii="Arial" w:hAnsi="Arial" w:cs="Arial"/>
          <w:sz w:val="24"/>
        </w:rPr>
        <w:t xml:space="preserve"> в разрешении дела.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При наличии указанных оснований член административной комиссии обязан заявить самоотвод путем подачи заявления председателю комиссии.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Члену административной комиссии при наличии обстоятельств, предусмотренных ст. 29.2. Кодекса РФ об административных правонарушениях вправе заявлять отвод лицо, в отношении которого ведется производство по делу, его законный представитель, потерпевший, защитник, представитель, прокурор.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Заявление об отводе рассматривается административной комиссией. По результатам рассмотрения заявления выносится определение об удовлетворении заявления либо об отказе в его удовлетворении.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4.3. При подготовке к рассмотрению дела об административном правонарушении разрешаются следующие вопросы, по которым в случае необходимости выносится определение: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1) о назначении времени и места рассмотрения дела;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2) о вызове участников по делу об административном правонарушении;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3) об истребовании необходимых дополнительных материалов по делу;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4) об отложении рассмотрения дела;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lastRenderedPageBreak/>
        <w:t>5) о возвращении протокола об административном правонарушении и других материалов в орган, должностному лицу, которые составили протокол;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6) о передаче протокола об административном правонарушении и других материалов дела на рассмотрение по подведомственности.</w:t>
      </w:r>
    </w:p>
    <w:p w:rsidR="003B1A19" w:rsidRPr="00C81A5A" w:rsidRDefault="003B1A19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4.4. При наличии обстоятельств, исключающих производство по делу об административном правонарушении, выносится постановление о прекращении производства по делу об административном правонарушении.</w:t>
      </w:r>
    </w:p>
    <w:p w:rsidR="003B1A19" w:rsidRPr="00C81A5A" w:rsidRDefault="003B1A19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</w:p>
    <w:p w:rsidR="00502D30" w:rsidRPr="00C81A5A" w:rsidRDefault="00502D30" w:rsidP="00C81A5A">
      <w:pPr>
        <w:pStyle w:val="4"/>
        <w:widowControl/>
        <w:numPr>
          <w:ilvl w:val="0"/>
          <w:numId w:val="3"/>
        </w:numPr>
        <w:shd w:val="clear" w:color="auto" w:fill="auto"/>
        <w:spacing w:line="24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bookmarkStart w:id="2" w:name="bookmark7"/>
      <w:r w:rsidRPr="00C81A5A">
        <w:rPr>
          <w:rFonts w:ascii="Arial" w:hAnsi="Arial" w:cs="Arial"/>
          <w:color w:val="000000"/>
          <w:sz w:val="24"/>
          <w:szCs w:val="24"/>
        </w:rPr>
        <w:t>Порядок рассмотрения дела</w:t>
      </w:r>
      <w:r w:rsidR="00AB4EEB" w:rsidRPr="00C81A5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81A5A">
        <w:rPr>
          <w:rFonts w:ascii="Arial" w:hAnsi="Arial" w:cs="Arial"/>
          <w:color w:val="000000"/>
          <w:sz w:val="24"/>
          <w:szCs w:val="24"/>
        </w:rPr>
        <w:t>об административном правонарушении</w:t>
      </w:r>
      <w:bookmarkEnd w:id="2"/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5.1.</w:t>
      </w:r>
      <w:r w:rsidRPr="00C81A5A">
        <w:rPr>
          <w:rFonts w:ascii="Arial" w:hAnsi="Arial" w:cs="Arial"/>
          <w:color w:val="000000"/>
          <w:sz w:val="24"/>
          <w:szCs w:val="24"/>
        </w:rPr>
        <w:t xml:space="preserve"> Дело об административном правонарушении рассматривается по месту его совершения. По ходатайству лица, в отношении которого ведется производство по делу об административном правонарушении, дело может быть рассмотрено по месту жительства данного лица.</w:t>
      </w:r>
    </w:p>
    <w:p w:rsidR="00071BE3" w:rsidRPr="00C81A5A" w:rsidRDefault="00502D30" w:rsidP="00C81A5A">
      <w:pPr>
        <w:pStyle w:val="a3"/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pacing w:val="-1"/>
          <w:sz w:val="24"/>
          <w:lang w:eastAsia="en-US"/>
        </w:rPr>
        <w:t>Если</w:t>
      </w:r>
      <w:r w:rsidRPr="00C81A5A">
        <w:rPr>
          <w:rFonts w:ascii="Arial" w:hAnsi="Arial" w:cs="Arial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1"/>
          <w:sz w:val="24"/>
          <w:lang w:eastAsia="en-US"/>
        </w:rPr>
        <w:t>по</w:t>
      </w:r>
      <w:r w:rsidRPr="00C81A5A">
        <w:rPr>
          <w:rFonts w:ascii="Arial" w:hAnsi="Arial" w:cs="Arial"/>
          <w:spacing w:val="1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4"/>
          <w:sz w:val="24"/>
          <w:lang w:eastAsia="en-US"/>
        </w:rPr>
        <w:t>ходатайству</w:t>
      </w:r>
      <w:r w:rsidRPr="00C81A5A">
        <w:rPr>
          <w:rFonts w:ascii="Arial" w:hAnsi="Arial" w:cs="Arial"/>
          <w:spacing w:val="69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1"/>
          <w:sz w:val="24"/>
          <w:lang w:eastAsia="en-US"/>
        </w:rPr>
        <w:t>лица,</w:t>
      </w:r>
      <w:r w:rsidRPr="00C81A5A">
        <w:rPr>
          <w:rFonts w:ascii="Arial" w:hAnsi="Arial" w:cs="Arial"/>
          <w:spacing w:val="69"/>
          <w:sz w:val="24"/>
          <w:lang w:eastAsia="en-US"/>
        </w:rPr>
        <w:t xml:space="preserve"> </w:t>
      </w:r>
      <w:r w:rsidRPr="00C81A5A">
        <w:rPr>
          <w:rFonts w:ascii="Arial" w:hAnsi="Arial" w:cs="Arial"/>
          <w:color w:val="000000"/>
          <w:sz w:val="24"/>
        </w:rPr>
        <w:t>в отношении которого ведется производство по делу об административном правонарушении</w:t>
      </w:r>
      <w:r w:rsidRPr="00C81A5A">
        <w:rPr>
          <w:rFonts w:ascii="Arial" w:hAnsi="Arial" w:cs="Arial"/>
          <w:spacing w:val="-1"/>
          <w:sz w:val="24"/>
          <w:lang w:eastAsia="en-US"/>
        </w:rPr>
        <w:t>,</w:t>
      </w:r>
      <w:r w:rsidRPr="00C81A5A">
        <w:rPr>
          <w:rFonts w:ascii="Arial" w:hAnsi="Arial" w:cs="Arial"/>
          <w:spacing w:val="22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2"/>
          <w:sz w:val="24"/>
          <w:lang w:eastAsia="en-US"/>
        </w:rPr>
        <w:t>принято</w:t>
      </w:r>
      <w:r w:rsidRPr="00C81A5A">
        <w:rPr>
          <w:rFonts w:ascii="Arial" w:hAnsi="Arial" w:cs="Arial"/>
          <w:spacing w:val="46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1"/>
          <w:sz w:val="24"/>
          <w:lang w:eastAsia="en-US"/>
        </w:rPr>
        <w:t>решение</w:t>
      </w:r>
      <w:r w:rsidRPr="00C81A5A">
        <w:rPr>
          <w:rFonts w:ascii="Arial" w:hAnsi="Arial" w:cs="Arial"/>
          <w:spacing w:val="45"/>
          <w:sz w:val="24"/>
          <w:lang w:eastAsia="en-US"/>
        </w:rPr>
        <w:t xml:space="preserve"> </w:t>
      </w:r>
      <w:r w:rsidRPr="00C81A5A">
        <w:rPr>
          <w:rFonts w:ascii="Arial" w:hAnsi="Arial" w:cs="Arial"/>
          <w:sz w:val="24"/>
          <w:lang w:eastAsia="en-US"/>
        </w:rPr>
        <w:t>о</w:t>
      </w:r>
      <w:r w:rsidRPr="00C81A5A">
        <w:rPr>
          <w:rFonts w:ascii="Arial" w:hAnsi="Arial" w:cs="Arial"/>
          <w:spacing w:val="45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2"/>
          <w:sz w:val="24"/>
          <w:lang w:eastAsia="en-US"/>
        </w:rPr>
        <w:t>направлении</w:t>
      </w:r>
      <w:r w:rsidRPr="00C81A5A">
        <w:rPr>
          <w:rFonts w:ascii="Arial" w:hAnsi="Arial" w:cs="Arial"/>
          <w:spacing w:val="45"/>
          <w:sz w:val="24"/>
          <w:lang w:eastAsia="en-US"/>
        </w:rPr>
        <w:t xml:space="preserve"> </w:t>
      </w:r>
      <w:r w:rsidRPr="00C81A5A">
        <w:rPr>
          <w:rFonts w:ascii="Arial" w:hAnsi="Arial" w:cs="Arial"/>
          <w:sz w:val="24"/>
          <w:lang w:eastAsia="en-US"/>
        </w:rPr>
        <w:t>дела</w:t>
      </w:r>
      <w:r w:rsidRPr="00C81A5A">
        <w:rPr>
          <w:rFonts w:ascii="Arial" w:hAnsi="Arial" w:cs="Arial"/>
          <w:spacing w:val="44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1"/>
          <w:sz w:val="24"/>
          <w:lang w:eastAsia="en-US"/>
        </w:rPr>
        <w:t>по</w:t>
      </w:r>
      <w:r w:rsidRPr="00C81A5A">
        <w:rPr>
          <w:rFonts w:ascii="Arial" w:hAnsi="Arial" w:cs="Arial"/>
          <w:spacing w:val="48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1"/>
          <w:sz w:val="24"/>
          <w:lang w:eastAsia="en-US"/>
        </w:rPr>
        <w:t>месту</w:t>
      </w:r>
      <w:r w:rsidRPr="00C81A5A">
        <w:rPr>
          <w:rFonts w:ascii="Arial" w:hAnsi="Arial" w:cs="Arial"/>
          <w:spacing w:val="43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3"/>
          <w:sz w:val="24"/>
          <w:lang w:eastAsia="en-US"/>
        </w:rPr>
        <w:t>его</w:t>
      </w:r>
      <w:r w:rsidRPr="00C81A5A">
        <w:rPr>
          <w:rFonts w:ascii="Arial" w:hAnsi="Arial" w:cs="Arial"/>
          <w:spacing w:val="48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1"/>
          <w:sz w:val="24"/>
          <w:lang w:eastAsia="en-US"/>
        </w:rPr>
        <w:t>жительства,</w:t>
      </w:r>
      <w:r w:rsidRPr="00C81A5A">
        <w:rPr>
          <w:rFonts w:ascii="Arial" w:hAnsi="Arial" w:cs="Arial"/>
          <w:spacing w:val="59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1"/>
          <w:sz w:val="24"/>
          <w:lang w:eastAsia="en-US"/>
        </w:rPr>
        <w:t>оно</w:t>
      </w:r>
      <w:r w:rsidRPr="00C81A5A">
        <w:rPr>
          <w:rFonts w:ascii="Arial" w:hAnsi="Arial" w:cs="Arial"/>
          <w:spacing w:val="21"/>
          <w:sz w:val="24"/>
          <w:lang w:eastAsia="en-US"/>
        </w:rPr>
        <w:t xml:space="preserve"> </w:t>
      </w:r>
      <w:r w:rsidRPr="00C81A5A">
        <w:rPr>
          <w:rFonts w:ascii="Arial" w:hAnsi="Arial" w:cs="Arial"/>
          <w:sz w:val="24"/>
          <w:lang w:eastAsia="en-US"/>
        </w:rPr>
        <w:t>с</w:t>
      </w:r>
      <w:r w:rsidRPr="00C81A5A">
        <w:rPr>
          <w:rFonts w:ascii="Arial" w:hAnsi="Arial" w:cs="Arial"/>
          <w:spacing w:val="18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2"/>
          <w:sz w:val="24"/>
          <w:lang w:eastAsia="en-US"/>
        </w:rPr>
        <w:t>сопроводительным</w:t>
      </w:r>
      <w:r w:rsidRPr="00C81A5A">
        <w:rPr>
          <w:rFonts w:ascii="Arial" w:hAnsi="Arial" w:cs="Arial"/>
          <w:spacing w:val="18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2"/>
          <w:sz w:val="24"/>
          <w:lang w:eastAsia="en-US"/>
        </w:rPr>
        <w:t>письмом</w:t>
      </w:r>
      <w:r w:rsidRPr="00C81A5A">
        <w:rPr>
          <w:rFonts w:ascii="Arial" w:hAnsi="Arial" w:cs="Arial"/>
          <w:spacing w:val="18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1"/>
          <w:sz w:val="24"/>
          <w:lang w:eastAsia="en-US"/>
        </w:rPr>
        <w:t>направляется</w:t>
      </w:r>
      <w:r w:rsidRPr="00C81A5A">
        <w:rPr>
          <w:rFonts w:ascii="Arial" w:hAnsi="Arial" w:cs="Arial"/>
          <w:spacing w:val="18"/>
          <w:sz w:val="24"/>
          <w:lang w:eastAsia="en-US"/>
        </w:rPr>
        <w:t xml:space="preserve"> </w:t>
      </w:r>
      <w:r w:rsidRPr="00C81A5A">
        <w:rPr>
          <w:rFonts w:ascii="Arial" w:hAnsi="Arial" w:cs="Arial"/>
          <w:sz w:val="24"/>
          <w:lang w:eastAsia="en-US"/>
        </w:rPr>
        <w:t>в</w:t>
      </w:r>
      <w:r w:rsidRPr="00C81A5A">
        <w:rPr>
          <w:rFonts w:ascii="Arial" w:hAnsi="Arial" w:cs="Arial"/>
          <w:spacing w:val="20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2"/>
          <w:sz w:val="24"/>
          <w:lang w:eastAsia="en-US"/>
        </w:rPr>
        <w:t>административную</w:t>
      </w:r>
      <w:r w:rsidRPr="00C81A5A">
        <w:rPr>
          <w:rFonts w:ascii="Arial" w:hAnsi="Arial" w:cs="Arial"/>
          <w:spacing w:val="19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3"/>
          <w:sz w:val="24"/>
          <w:lang w:eastAsia="en-US"/>
        </w:rPr>
        <w:t>комиссию</w:t>
      </w:r>
      <w:r w:rsidRPr="00C81A5A">
        <w:rPr>
          <w:rFonts w:ascii="Arial" w:hAnsi="Arial" w:cs="Arial"/>
          <w:spacing w:val="57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2"/>
          <w:sz w:val="24"/>
          <w:lang w:eastAsia="en-US"/>
        </w:rPr>
        <w:t>муниципального</w:t>
      </w:r>
      <w:r w:rsidRPr="00C81A5A">
        <w:rPr>
          <w:rFonts w:ascii="Arial" w:hAnsi="Arial" w:cs="Arial"/>
          <w:spacing w:val="17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2"/>
          <w:sz w:val="24"/>
          <w:lang w:eastAsia="en-US"/>
        </w:rPr>
        <w:t>образования,</w:t>
      </w:r>
      <w:r w:rsidRPr="00C81A5A">
        <w:rPr>
          <w:rFonts w:ascii="Arial" w:hAnsi="Arial" w:cs="Arial"/>
          <w:spacing w:val="15"/>
          <w:sz w:val="24"/>
          <w:lang w:eastAsia="en-US"/>
        </w:rPr>
        <w:t xml:space="preserve"> </w:t>
      </w:r>
      <w:r w:rsidRPr="00C81A5A">
        <w:rPr>
          <w:rFonts w:ascii="Arial" w:hAnsi="Arial" w:cs="Arial"/>
          <w:sz w:val="24"/>
          <w:lang w:eastAsia="en-US"/>
        </w:rPr>
        <w:t>в</w:t>
      </w:r>
      <w:r w:rsidRPr="00C81A5A">
        <w:rPr>
          <w:rFonts w:ascii="Arial" w:hAnsi="Arial" w:cs="Arial"/>
          <w:spacing w:val="15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5"/>
          <w:sz w:val="24"/>
          <w:lang w:eastAsia="en-US"/>
        </w:rPr>
        <w:t>котором</w:t>
      </w:r>
      <w:r w:rsidRPr="00C81A5A">
        <w:rPr>
          <w:rFonts w:ascii="Arial" w:hAnsi="Arial" w:cs="Arial"/>
          <w:spacing w:val="15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2"/>
          <w:sz w:val="24"/>
          <w:lang w:eastAsia="en-US"/>
        </w:rPr>
        <w:t>это</w:t>
      </w:r>
      <w:r w:rsidRPr="00C81A5A">
        <w:rPr>
          <w:rFonts w:ascii="Arial" w:hAnsi="Arial" w:cs="Arial"/>
          <w:spacing w:val="16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2"/>
          <w:sz w:val="24"/>
          <w:lang w:eastAsia="en-US"/>
        </w:rPr>
        <w:t>лицо</w:t>
      </w:r>
      <w:r w:rsidRPr="00C81A5A">
        <w:rPr>
          <w:rFonts w:ascii="Arial" w:hAnsi="Arial" w:cs="Arial"/>
          <w:spacing w:val="16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5"/>
          <w:sz w:val="24"/>
          <w:lang w:eastAsia="en-US"/>
        </w:rPr>
        <w:t>проживает.</w:t>
      </w:r>
      <w:r w:rsidRPr="00C81A5A">
        <w:rPr>
          <w:rFonts w:ascii="Arial" w:hAnsi="Arial" w:cs="Arial"/>
          <w:spacing w:val="15"/>
          <w:sz w:val="24"/>
          <w:lang w:eastAsia="en-US"/>
        </w:rPr>
        <w:t xml:space="preserve"> </w:t>
      </w:r>
      <w:r w:rsidRPr="00C81A5A">
        <w:rPr>
          <w:rFonts w:ascii="Arial" w:hAnsi="Arial" w:cs="Arial"/>
          <w:sz w:val="24"/>
          <w:lang w:eastAsia="en-US"/>
        </w:rPr>
        <w:t>В</w:t>
      </w:r>
      <w:r w:rsidRPr="00C81A5A">
        <w:rPr>
          <w:rFonts w:ascii="Arial" w:hAnsi="Arial" w:cs="Arial"/>
          <w:spacing w:val="40"/>
          <w:sz w:val="24"/>
          <w:lang w:eastAsia="en-US"/>
        </w:rPr>
        <w:t xml:space="preserve"> </w:t>
      </w:r>
      <w:r w:rsidRPr="00C81A5A">
        <w:rPr>
          <w:rFonts w:ascii="Arial" w:hAnsi="Arial" w:cs="Arial"/>
          <w:sz w:val="24"/>
          <w:lang w:eastAsia="en-US"/>
        </w:rPr>
        <w:t>ж</w:t>
      </w:r>
      <w:r w:rsidRPr="00C81A5A">
        <w:rPr>
          <w:rFonts w:ascii="Arial" w:hAnsi="Arial" w:cs="Arial"/>
          <w:spacing w:val="-4"/>
          <w:sz w:val="24"/>
          <w:lang w:eastAsia="en-US"/>
        </w:rPr>
        <w:t>у</w:t>
      </w:r>
      <w:r w:rsidRPr="00C81A5A">
        <w:rPr>
          <w:rFonts w:ascii="Arial" w:hAnsi="Arial" w:cs="Arial"/>
          <w:sz w:val="24"/>
          <w:lang w:eastAsia="en-US"/>
        </w:rPr>
        <w:t>рн</w:t>
      </w:r>
      <w:r w:rsidRPr="00C81A5A">
        <w:rPr>
          <w:rFonts w:ascii="Arial" w:hAnsi="Arial" w:cs="Arial"/>
          <w:spacing w:val="2"/>
          <w:sz w:val="24"/>
          <w:lang w:eastAsia="en-US"/>
        </w:rPr>
        <w:t>а</w:t>
      </w:r>
      <w:r w:rsidRPr="00C81A5A">
        <w:rPr>
          <w:rFonts w:ascii="Arial" w:hAnsi="Arial" w:cs="Arial"/>
          <w:spacing w:val="-1"/>
          <w:sz w:val="24"/>
          <w:lang w:eastAsia="en-US"/>
        </w:rPr>
        <w:t>л</w:t>
      </w:r>
      <w:r w:rsidRPr="00C81A5A">
        <w:rPr>
          <w:rFonts w:ascii="Arial" w:hAnsi="Arial" w:cs="Arial"/>
          <w:sz w:val="24"/>
          <w:lang w:eastAsia="en-US"/>
        </w:rPr>
        <w:t>е</w:t>
      </w:r>
      <w:r w:rsidRPr="00C81A5A">
        <w:rPr>
          <w:rFonts w:ascii="Arial" w:hAnsi="Arial" w:cs="Arial"/>
          <w:spacing w:val="33"/>
          <w:sz w:val="24"/>
          <w:lang w:eastAsia="en-US"/>
        </w:rPr>
        <w:t xml:space="preserve"> </w:t>
      </w:r>
      <w:r w:rsidRPr="00C81A5A">
        <w:rPr>
          <w:rFonts w:ascii="Arial" w:eastAsia="Calibri" w:hAnsi="Arial" w:cs="Arial"/>
          <w:sz w:val="24"/>
          <w:lang w:eastAsia="en-US"/>
        </w:rPr>
        <w:t>учета дел об административных правонарушениях</w:t>
      </w:r>
      <w:r w:rsidRPr="00C81A5A">
        <w:rPr>
          <w:rFonts w:ascii="Arial" w:hAnsi="Arial" w:cs="Arial"/>
          <w:sz w:val="24"/>
          <w:lang w:eastAsia="en-US"/>
        </w:rPr>
        <w:t xml:space="preserve"> делается</w:t>
      </w:r>
      <w:r w:rsidRPr="00C81A5A">
        <w:rPr>
          <w:rFonts w:ascii="Arial" w:hAnsi="Arial" w:cs="Arial"/>
          <w:spacing w:val="48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2"/>
          <w:sz w:val="24"/>
          <w:lang w:eastAsia="en-US"/>
        </w:rPr>
        <w:t>соответствующая</w:t>
      </w:r>
      <w:r w:rsidRPr="00C81A5A">
        <w:rPr>
          <w:rFonts w:ascii="Arial" w:hAnsi="Arial" w:cs="Arial"/>
          <w:spacing w:val="47"/>
          <w:sz w:val="24"/>
          <w:lang w:eastAsia="en-US"/>
        </w:rPr>
        <w:t xml:space="preserve"> </w:t>
      </w:r>
      <w:r w:rsidRPr="00C81A5A">
        <w:rPr>
          <w:rFonts w:ascii="Arial" w:hAnsi="Arial" w:cs="Arial"/>
          <w:spacing w:val="-2"/>
          <w:sz w:val="24"/>
          <w:lang w:eastAsia="en-US"/>
        </w:rPr>
        <w:t>отметка.</w:t>
      </w:r>
      <w:r w:rsidRPr="00C81A5A">
        <w:rPr>
          <w:rFonts w:ascii="Arial" w:hAnsi="Arial" w:cs="Arial"/>
          <w:color w:val="FF0000"/>
          <w:sz w:val="24"/>
        </w:rPr>
        <w:t xml:space="preserve"> </w:t>
      </w:r>
    </w:p>
    <w:p w:rsidR="00502D30" w:rsidRPr="00C81A5A" w:rsidRDefault="00502D30" w:rsidP="00C81A5A">
      <w:pPr>
        <w:pStyle w:val="a3"/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color w:val="000000"/>
          <w:sz w:val="24"/>
        </w:rPr>
        <w:t>5.2. Дело об административном правонарушении рассматривается в 15-дневный срок со дня получения административной комиссией протокола об административном правонарушении и других материалов дела. В случае поступления ходатайств от участников производства по делу об административном правонарушении, либо в случае необходимости в дополнительном выяснении обстоятельств дела, срок рассмотрения дела может быть продлен, но не более чем на один месяц. О продлении указанного срока административная комиссия выносит мотивированное определение.</w:t>
      </w:r>
    </w:p>
    <w:p w:rsidR="00AB4EEB" w:rsidRPr="00C81A5A" w:rsidRDefault="00AB4EEB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>5.3. При рассмотрении дела об административном правонарушении:</w:t>
      </w:r>
    </w:p>
    <w:p w:rsidR="00AB4EEB" w:rsidRPr="00C81A5A" w:rsidRDefault="00071BE3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>1</w:t>
      </w:r>
      <w:r w:rsidR="00AB4EEB" w:rsidRPr="00C81A5A">
        <w:rPr>
          <w:rFonts w:ascii="Arial" w:hAnsi="Arial" w:cs="Arial"/>
          <w:color w:val="00000A"/>
          <w:kern w:val="1"/>
          <w:sz w:val="24"/>
          <w:lang w:eastAsia="zh-CN"/>
        </w:rPr>
        <w:t>) объявляется, кто рассматривает дело, какое дело подлежит рассмотрению, кто и на основании какого нормативного правового акта привлекается к административной ответственности;</w:t>
      </w:r>
    </w:p>
    <w:p w:rsidR="00AB4EEB" w:rsidRPr="00C81A5A" w:rsidRDefault="00071BE3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>2</w:t>
      </w:r>
      <w:r w:rsidR="00AB4EEB" w:rsidRPr="00C81A5A">
        <w:rPr>
          <w:rFonts w:ascii="Arial" w:hAnsi="Arial" w:cs="Arial"/>
          <w:color w:val="00000A"/>
          <w:kern w:val="1"/>
          <w:sz w:val="24"/>
          <w:lang w:eastAsia="zh-CN"/>
        </w:rPr>
        <w:t>) устанавливается факт явки правонарушителя, его законного представителя, а также иных лиц, участвующих в рассмотрении дела;</w:t>
      </w:r>
    </w:p>
    <w:p w:rsidR="00AB4EEB" w:rsidRPr="00C81A5A" w:rsidRDefault="00071BE3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>3</w:t>
      </w:r>
      <w:r w:rsidR="00AB4EEB" w:rsidRPr="00C81A5A">
        <w:rPr>
          <w:rFonts w:ascii="Arial" w:hAnsi="Arial" w:cs="Arial"/>
          <w:color w:val="00000A"/>
          <w:kern w:val="1"/>
          <w:sz w:val="24"/>
          <w:lang w:eastAsia="zh-CN"/>
        </w:rPr>
        <w:t>) проверяются полномочия законного представителя правонарушителя, защитника и представителя;</w:t>
      </w:r>
    </w:p>
    <w:p w:rsidR="00AB4EEB" w:rsidRPr="00C81A5A" w:rsidRDefault="00071BE3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>4</w:t>
      </w:r>
      <w:r w:rsidR="00AB4EEB" w:rsidRPr="00C81A5A">
        <w:rPr>
          <w:rFonts w:ascii="Arial" w:hAnsi="Arial" w:cs="Arial"/>
          <w:color w:val="00000A"/>
          <w:kern w:val="1"/>
          <w:sz w:val="24"/>
          <w:lang w:eastAsia="zh-CN"/>
        </w:rPr>
        <w:t>) выясняется, извещены ли участники производства по делу в установленном порядке, выясняются причины неявки указанных лиц, и принимается решение о рассмотрении дела в их отсутствие, либо об отложении рассмотрения дела;</w:t>
      </w:r>
    </w:p>
    <w:p w:rsidR="00AB4EEB" w:rsidRPr="00C81A5A" w:rsidRDefault="00071BE3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>5</w:t>
      </w:r>
      <w:r w:rsidR="00AB4EEB" w:rsidRPr="00C81A5A">
        <w:rPr>
          <w:rFonts w:ascii="Arial" w:hAnsi="Arial" w:cs="Arial"/>
          <w:color w:val="00000A"/>
          <w:kern w:val="1"/>
          <w:sz w:val="24"/>
          <w:lang w:eastAsia="zh-CN"/>
        </w:rPr>
        <w:t>) разъясняются лицам, участвующим в рассмотрении дела, их права и обязанности;</w:t>
      </w:r>
    </w:p>
    <w:p w:rsidR="00AB4EEB" w:rsidRPr="00C81A5A" w:rsidRDefault="00071BE3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>6</w:t>
      </w:r>
      <w:r w:rsidR="00AB4EEB" w:rsidRPr="00C81A5A">
        <w:rPr>
          <w:rFonts w:ascii="Arial" w:hAnsi="Arial" w:cs="Arial"/>
          <w:color w:val="00000A"/>
          <w:kern w:val="1"/>
          <w:sz w:val="24"/>
          <w:lang w:eastAsia="zh-CN"/>
        </w:rPr>
        <w:t>) рассматриваются заявления, отводы и ходатайства;</w:t>
      </w:r>
    </w:p>
    <w:p w:rsidR="00AB4EEB" w:rsidRPr="00C81A5A" w:rsidRDefault="00071BE3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>7</w:t>
      </w:r>
      <w:r w:rsidR="00AB4EEB" w:rsidRPr="00C81A5A">
        <w:rPr>
          <w:rFonts w:ascii="Arial" w:hAnsi="Arial" w:cs="Arial"/>
          <w:color w:val="00000A"/>
          <w:kern w:val="1"/>
          <w:sz w:val="24"/>
          <w:lang w:eastAsia="zh-CN"/>
        </w:rPr>
        <w:t>) выносится определение об отложении рассмотрения дела в случаях, предусмотренных п.7 ст. 29.7. Кодекса РФ об административных правонарушениях;</w:t>
      </w:r>
    </w:p>
    <w:p w:rsidR="00AB4EEB" w:rsidRPr="00C81A5A" w:rsidRDefault="00071BE3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>8</w:t>
      </w:r>
      <w:r w:rsidR="00AB4EEB" w:rsidRPr="00C81A5A">
        <w:rPr>
          <w:rFonts w:ascii="Arial" w:hAnsi="Arial" w:cs="Arial"/>
          <w:color w:val="00000A"/>
          <w:kern w:val="1"/>
          <w:sz w:val="24"/>
          <w:lang w:eastAsia="zh-CN"/>
        </w:rPr>
        <w:t>) выносится определение о передаче дела на рассмотрение по подведомственности в соответствии со ст. 29.5. Кодекса РФ об административных правонарушениях.</w:t>
      </w:r>
    </w:p>
    <w:p w:rsidR="00AB4EEB" w:rsidRPr="00C81A5A" w:rsidRDefault="00AB4EEB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 xml:space="preserve">При продолжении рассмотрения дела об административном правонарушении оглашается протокол об административном правонарушении, а при необходимости иные материалы дела. Заслушиваются объяснения лица, в отношении которого ведется производство по делу об административном правонарушении, показания других лиц, участвующих в производстве по делу, </w:t>
      </w: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lastRenderedPageBreak/>
        <w:t>исследуются иные доказательства, а в случае участия прокурора в рассмотрении дела, заслушивается его заключение.</w:t>
      </w:r>
    </w:p>
    <w:p w:rsidR="00AB4EEB" w:rsidRPr="00C81A5A" w:rsidRDefault="00AB4EEB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>В случае необходимости осуществляются другие процессуальные действия в соответствии с действующим законодательством РФ.</w:t>
      </w:r>
    </w:p>
    <w:p w:rsidR="00AB4EEB" w:rsidRPr="00C81A5A" w:rsidRDefault="00AB4EEB" w:rsidP="00C81A5A">
      <w:pPr>
        <w:suppressAutoHyphens/>
        <w:ind w:firstLine="709"/>
        <w:jc w:val="both"/>
        <w:rPr>
          <w:rFonts w:ascii="Arial" w:hAnsi="Arial" w:cs="Arial"/>
          <w:color w:val="00000A"/>
          <w:kern w:val="1"/>
          <w:sz w:val="24"/>
          <w:lang w:eastAsia="zh-CN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 xml:space="preserve">5.4. При рассмотрении административной комиссией дела об административном правонарушении ответственным секретарем административной комиссии составляется протокол заседания административной комиссии в соответствии со ст. 29.8. КоАП РФ. </w:t>
      </w:r>
    </w:p>
    <w:p w:rsidR="00502D30" w:rsidRPr="00C81A5A" w:rsidRDefault="00AB4EEB" w:rsidP="00C81A5A">
      <w:pPr>
        <w:suppressAutoHyphens/>
        <w:ind w:firstLine="709"/>
        <w:jc w:val="both"/>
        <w:rPr>
          <w:rFonts w:ascii="Arial" w:hAnsi="Arial" w:cs="Arial"/>
          <w:color w:val="000000"/>
          <w:sz w:val="24"/>
        </w:rPr>
      </w:pPr>
      <w:r w:rsidRPr="00C81A5A">
        <w:rPr>
          <w:rFonts w:ascii="Arial" w:hAnsi="Arial" w:cs="Arial"/>
          <w:color w:val="00000A"/>
          <w:kern w:val="1"/>
          <w:sz w:val="24"/>
          <w:lang w:eastAsia="zh-CN"/>
        </w:rPr>
        <w:t xml:space="preserve">5.5. </w:t>
      </w:r>
      <w:r w:rsidR="00502D30" w:rsidRPr="00C81A5A">
        <w:rPr>
          <w:rFonts w:ascii="Arial" w:hAnsi="Arial" w:cs="Arial"/>
          <w:color w:val="000000"/>
          <w:sz w:val="24"/>
        </w:rPr>
        <w:t>Протокол считается оформленным с момента подписания председательствующим в заседании и секретарем административной комиссии. Отсутствие подписи (подписей) в протоколе лишает его юридической силы.</w:t>
      </w:r>
    </w:p>
    <w:p w:rsidR="00C86AE3" w:rsidRPr="00C81A5A" w:rsidRDefault="00502D30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5.6. Дело об административном правонарушении рассматривается при участии лица, в</w:t>
      </w:r>
      <w:r w:rsidRPr="00C81A5A">
        <w:rPr>
          <w:rFonts w:ascii="Arial" w:hAnsi="Arial" w:cs="Arial"/>
          <w:color w:val="000000"/>
          <w:sz w:val="24"/>
        </w:rPr>
        <w:t xml:space="preserve"> отношении которого ведется производство по делу об административном правонарушении</w:t>
      </w:r>
      <w:r w:rsidRPr="00C81A5A">
        <w:rPr>
          <w:rFonts w:ascii="Arial" w:hAnsi="Arial" w:cs="Arial"/>
          <w:sz w:val="24"/>
        </w:rPr>
        <w:t>.</w:t>
      </w:r>
    </w:p>
    <w:p w:rsidR="00502D30" w:rsidRPr="00C81A5A" w:rsidRDefault="00502D30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В отсутствие указанного лица дело может быть рассмотрено в случае,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071BE3" w:rsidRPr="00C81A5A" w:rsidRDefault="00071BE3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</w:p>
    <w:p w:rsidR="00502D30" w:rsidRPr="00C81A5A" w:rsidRDefault="00502D30" w:rsidP="00C81A5A">
      <w:pPr>
        <w:pStyle w:val="4"/>
        <w:widowControl/>
        <w:numPr>
          <w:ilvl w:val="0"/>
          <w:numId w:val="3"/>
        </w:numPr>
        <w:shd w:val="clear" w:color="auto" w:fill="auto"/>
        <w:spacing w:line="24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Решение по результатам рассмотрения дела</w:t>
      </w:r>
      <w:r w:rsidR="00C86AE3" w:rsidRPr="00C81A5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81A5A">
        <w:rPr>
          <w:rFonts w:ascii="Arial" w:hAnsi="Arial" w:cs="Arial"/>
          <w:color w:val="000000"/>
          <w:sz w:val="24"/>
          <w:szCs w:val="24"/>
        </w:rPr>
        <w:t>об административном правонарушении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6.1. Административная комиссия принимает решения в форме постановлений и определений.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6.2. По результатам рассмотрения дела об административном правонарушении административной комиссией может быть вынесено: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1) постановление, которое должно отвечать требованиям статьей 29.10 КоАП РФ:</w:t>
      </w:r>
    </w:p>
    <w:p w:rsidR="00502D30" w:rsidRPr="00C81A5A" w:rsidRDefault="00C86AE3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 xml:space="preserve">- </w:t>
      </w:r>
      <w:r w:rsidR="00502D30" w:rsidRPr="00C81A5A">
        <w:rPr>
          <w:rFonts w:ascii="Arial" w:hAnsi="Arial" w:cs="Arial"/>
          <w:sz w:val="24"/>
          <w:szCs w:val="24"/>
        </w:rPr>
        <w:t>о назначении административного наказания;</w:t>
      </w:r>
    </w:p>
    <w:p w:rsidR="00502D30" w:rsidRPr="00C81A5A" w:rsidRDefault="00C86AE3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 xml:space="preserve">- </w:t>
      </w:r>
      <w:r w:rsidR="00502D30" w:rsidRPr="00C81A5A">
        <w:rPr>
          <w:rFonts w:ascii="Arial" w:hAnsi="Arial" w:cs="Arial"/>
          <w:sz w:val="24"/>
          <w:szCs w:val="24"/>
        </w:rPr>
        <w:t>о прекращении производства по делу об административном правонарушении в случаях, предусмотренных частью 1.1 статьи 29.9 КоАП РФ;</w:t>
      </w:r>
    </w:p>
    <w:p w:rsidR="00502D30" w:rsidRPr="00C81A5A" w:rsidRDefault="00502D30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2) определение, которое должно отвечать требованиям ст. 29.12 КоАП РФ:</w:t>
      </w:r>
    </w:p>
    <w:p w:rsidR="00502D30" w:rsidRPr="00C81A5A" w:rsidRDefault="00C86AE3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- </w:t>
      </w:r>
      <w:r w:rsidR="00502D30" w:rsidRPr="00C81A5A">
        <w:rPr>
          <w:rFonts w:ascii="Arial" w:hAnsi="Arial" w:cs="Arial"/>
          <w:sz w:val="24"/>
        </w:rPr>
        <w:t>о передаче дела судье, в орган, должностному лицу,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Федерации;</w:t>
      </w:r>
    </w:p>
    <w:p w:rsidR="00502D30" w:rsidRPr="00C81A5A" w:rsidRDefault="00C86AE3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- </w:t>
      </w:r>
      <w:r w:rsidR="00502D30" w:rsidRPr="00C81A5A">
        <w:rPr>
          <w:rFonts w:ascii="Arial" w:hAnsi="Arial" w:cs="Arial"/>
          <w:sz w:val="24"/>
        </w:rPr>
        <w:t>о передаче дела на рассмотрение по подведомственности, если выяснено, что рассмотрение дела не относится к компетенции административной комиссии.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6.3. Решение по делу об административном правонарушении, вынесенное административной комиссией, принимается простым большинством голосов членов административной комиссии, присутствующих на заседании. Отсутствие кворума влечет недействительность принятого решения.</w:t>
      </w:r>
    </w:p>
    <w:p w:rsidR="00C86AE3" w:rsidRPr="00C81A5A" w:rsidRDefault="00502D30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  <w:proofErr w:type="gramStart"/>
      <w:r w:rsidRPr="00C81A5A">
        <w:rPr>
          <w:rFonts w:ascii="Arial" w:hAnsi="Arial" w:cs="Arial"/>
          <w:sz w:val="24"/>
        </w:rPr>
        <w:t>Для обсуждения решения по делу об административном правонарушении участники производства по делу об административном правонарушении</w:t>
      </w:r>
      <w:proofErr w:type="gramEnd"/>
      <w:r w:rsidRPr="00C81A5A">
        <w:rPr>
          <w:rFonts w:ascii="Arial" w:hAnsi="Arial" w:cs="Arial"/>
          <w:sz w:val="24"/>
        </w:rPr>
        <w:t>, присутствующие на заседании административной комиссии, удаляются из зала заседания административной комиссии</w:t>
      </w:r>
      <w:r w:rsidR="00C86AE3" w:rsidRPr="00C81A5A">
        <w:rPr>
          <w:rFonts w:ascii="Arial" w:hAnsi="Arial" w:cs="Arial"/>
          <w:sz w:val="24"/>
        </w:rPr>
        <w:t>.</w:t>
      </w:r>
    </w:p>
    <w:p w:rsidR="00502D30" w:rsidRPr="00C81A5A" w:rsidRDefault="00502D30" w:rsidP="00C81A5A">
      <w:pPr>
        <w:pStyle w:val="a3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6.4. Решение по делу об административном правонарушении подписывается председательствующим в заседании административной комиссии.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 xml:space="preserve">6.5. Решение по делу об административном правонарушении объявляется немедленно по окончании рассмотрения дела. В исключительных случаях составление мотивированного решения может быть отложено на срок не более чем 3 дня со дня окончания разбирательства дела, при этом резолютивная часть постановления должна быть объявлена немедленно по окончании рассмотрения </w:t>
      </w:r>
      <w:r w:rsidRPr="00C81A5A">
        <w:rPr>
          <w:rFonts w:ascii="Arial" w:hAnsi="Arial" w:cs="Arial"/>
          <w:sz w:val="24"/>
          <w:szCs w:val="24"/>
        </w:rPr>
        <w:lastRenderedPageBreak/>
        <w:t>дела. День изготовления постановления в полном объеме является днем его вынесения.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 xml:space="preserve">6.6. </w:t>
      </w:r>
      <w:proofErr w:type="gramStart"/>
      <w:r w:rsidRPr="00C81A5A">
        <w:rPr>
          <w:rFonts w:ascii="Arial" w:hAnsi="Arial" w:cs="Arial"/>
          <w:sz w:val="24"/>
          <w:szCs w:val="24"/>
        </w:rPr>
        <w:t>Копия постановления по делу об административном правонарушении вручается под расписку физическому лицу, или законному представителю физического лица, или законному представителю юридического лица, в отношении которых оно вынесено, а также потерпевшему по его просьбе, либо высылается указанным лицам в течение 3 дней со дня вынесения указанного постановления по почте заказным почтовым отправлением.</w:t>
      </w:r>
      <w:proofErr w:type="gramEnd"/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6.7. При установлении причин административного правонарушения и условий, способствовавших его совершению, административная комиссия вносит в соответствующие организации и соответствующим должностным лицам представление о принятии мер по устранению выявленных причин и условий.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 xml:space="preserve">6.8. </w:t>
      </w:r>
      <w:proofErr w:type="gramStart"/>
      <w:r w:rsidRPr="00C81A5A">
        <w:rPr>
          <w:rFonts w:ascii="Arial" w:hAnsi="Arial" w:cs="Arial"/>
          <w:sz w:val="24"/>
          <w:szCs w:val="24"/>
        </w:rPr>
        <w:t>В случае несогласия с принятым решением или представлением по рассматриваемым делам члены административной комиссии имеют право выразить особое мнение, оформленное в виде отдельного документа, который подписывается соответствующим членом административной комиссии и приобщается к материалам дела об административном правонарушении.</w:t>
      </w:r>
      <w:proofErr w:type="gramEnd"/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6.9. Исправление описок, опечаток и арифметических ошибок, выявленных в постановлении, определении по делу об административном правонарушении, вынесенное административной комиссией, осуществляется в порядке, предусмотренном статьей 29.12.1 КоАП РФ.</w:t>
      </w:r>
    </w:p>
    <w:p w:rsidR="00071BE3" w:rsidRPr="00C81A5A" w:rsidRDefault="00071BE3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</w:p>
    <w:p w:rsidR="00502D30" w:rsidRPr="00C81A5A" w:rsidRDefault="00502D30" w:rsidP="00C81A5A">
      <w:pPr>
        <w:pStyle w:val="4"/>
        <w:widowControl/>
        <w:numPr>
          <w:ilvl w:val="0"/>
          <w:numId w:val="3"/>
        </w:numPr>
        <w:shd w:val="clear" w:color="auto" w:fill="auto"/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Назначение административного наказания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7.1. Назначение административного наказания административной комиссией производится в соответствии с положениями главы 4 КоАП РФ.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7.2. Административная комиссия устанавливает и применяет только такие виды административного наказания, как предупреждение и административный штраф. Предупреждение и штраф могут устанавливаться и применяться только в качестве основных административных наказаний. Дополнительные виды наказаний административная комиссия назначать не вправе.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7.3. Административное наказание за совершение административного правонарушения назначается в пределах, установленных соответствующей статьей или частью статьи Закона Красноярского края от 02.10.2008 № 7-2161 «Об административных правонарушениях», которые предусматривают ответственность за данное правонарушение.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7.4.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7.5. Не подлежит административной ответственности физическое лицо, которое во время совершения противоправных действий (бездействия) находилось в состоянии невменяемости, то есть не могло осознавать фактический характер и противоправность своих действий (бездействия) либо руководить ими вследствие хронического психического расстройства, временного психического расстройства, слабоумия или иного болезненного состояния психики (статья 2.8 КоАП РФ).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lastRenderedPageBreak/>
        <w:t xml:space="preserve">7.6. Не является административным правонарушением причинение лицом </w:t>
      </w:r>
      <w:proofErr w:type="gramStart"/>
      <w:r w:rsidRPr="00C81A5A">
        <w:rPr>
          <w:rFonts w:ascii="Arial" w:hAnsi="Arial" w:cs="Arial"/>
          <w:color w:val="000000"/>
          <w:sz w:val="24"/>
          <w:szCs w:val="24"/>
        </w:rPr>
        <w:t>вреда</w:t>
      </w:r>
      <w:proofErr w:type="gramEnd"/>
      <w:r w:rsidRPr="00C81A5A">
        <w:rPr>
          <w:rFonts w:ascii="Arial" w:hAnsi="Arial" w:cs="Arial"/>
          <w:color w:val="000000"/>
          <w:sz w:val="24"/>
          <w:szCs w:val="24"/>
        </w:rPr>
        <w:t xml:space="preserve"> охраняемым законом интересам в состоянии крайней необходимости, то есть для устранения опасности, непосредственно угрожающей личности и правам данного лица или других лиц, а также охраняемым законом интересам общества или государства, если эта опасность не могла быть устранена иными средствами и если причиненный вред является менее значительным, чем предотвращенный вред (статья 2.7 КоАП РФ).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7.7. При малозначительности совершенного административного правонарушения административная комиссия может освободить лицо, совершившее административное правонарушение, от административной ответственности и ограничиться устным замечанием (статья 2.9 КоАП РФ).</w:t>
      </w:r>
    </w:p>
    <w:p w:rsidR="00A61F8F" w:rsidRPr="00C81A5A" w:rsidRDefault="00A61F8F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502D30" w:rsidRPr="00C81A5A" w:rsidRDefault="00502D30" w:rsidP="00C81A5A">
      <w:pPr>
        <w:pStyle w:val="4"/>
        <w:widowControl/>
        <w:numPr>
          <w:ilvl w:val="0"/>
          <w:numId w:val="3"/>
        </w:numPr>
        <w:shd w:val="clear" w:color="auto" w:fill="auto"/>
        <w:spacing w:line="24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Исполнение постановления по делу</w:t>
      </w:r>
      <w:r w:rsidR="001A7C61" w:rsidRPr="00C81A5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81A5A">
        <w:rPr>
          <w:rFonts w:ascii="Arial" w:hAnsi="Arial" w:cs="Arial"/>
          <w:color w:val="000000"/>
          <w:sz w:val="24"/>
          <w:szCs w:val="24"/>
        </w:rPr>
        <w:t>об административном правонарушении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8.1. Исполнение постановления административной комиссии производится в соответствии с положениями глав 31 и 32 КоАП РФ.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8.2. Постановление по делу об административном правонарушении подлежит исполнению </w:t>
      </w:r>
      <w:proofErr w:type="gramStart"/>
      <w:r w:rsidRPr="00C81A5A">
        <w:rPr>
          <w:rFonts w:ascii="Arial" w:hAnsi="Arial" w:cs="Arial"/>
          <w:color w:val="000000"/>
          <w:sz w:val="24"/>
          <w:szCs w:val="24"/>
        </w:rPr>
        <w:t>с даты</w:t>
      </w:r>
      <w:proofErr w:type="gramEnd"/>
      <w:r w:rsidRPr="00C81A5A">
        <w:rPr>
          <w:rFonts w:ascii="Arial" w:hAnsi="Arial" w:cs="Arial"/>
          <w:color w:val="000000"/>
          <w:sz w:val="24"/>
          <w:szCs w:val="24"/>
        </w:rPr>
        <w:t xml:space="preserve"> его вступления в законную силу в порядке, предусмотренном статьей 31.1 </w:t>
      </w:r>
      <w:r w:rsidRPr="00C81A5A">
        <w:rPr>
          <w:rFonts w:ascii="Arial" w:hAnsi="Arial" w:cs="Arial"/>
          <w:sz w:val="24"/>
          <w:szCs w:val="24"/>
        </w:rPr>
        <w:t>КоАП РФ</w:t>
      </w:r>
      <w:r w:rsidRPr="00C81A5A">
        <w:rPr>
          <w:rFonts w:ascii="Arial" w:hAnsi="Arial" w:cs="Arial"/>
          <w:color w:val="000000"/>
          <w:sz w:val="24"/>
          <w:szCs w:val="24"/>
        </w:rPr>
        <w:t>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8.3. Постановление по делу об административном правонарушении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8.4. Обращение постановления по делу об административном правонарушении к исполнению возлагается на административную комиссию.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8.5. В случае вынесения нескольких постановлений о назначении административного наказания в отношении одного и того же лица, каждое постановление приводится в исполнение самостоятельно.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8.6. Постановление о назначении административного наказания в виде предупреждения исполняется административной комиссией, вынесшей постановление, путем вручения его копии постановления под расписку, либо направления копии лицу, в отношении которого оно вынесено, его законному представителю в течение трех дней со дня его вынесения.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8.7. Уплата административного штрафа осуществляется в порядке, предусмотренном статьей 32.2. </w:t>
      </w:r>
      <w:r w:rsidRPr="00C81A5A">
        <w:rPr>
          <w:rFonts w:ascii="Arial" w:hAnsi="Arial" w:cs="Arial"/>
          <w:sz w:val="24"/>
          <w:szCs w:val="24"/>
        </w:rPr>
        <w:t>КоАП РФ</w:t>
      </w:r>
      <w:r w:rsidRPr="00C81A5A">
        <w:rPr>
          <w:rFonts w:ascii="Arial" w:hAnsi="Arial" w:cs="Arial"/>
          <w:color w:val="000000"/>
          <w:sz w:val="24"/>
          <w:szCs w:val="24"/>
        </w:rPr>
        <w:t>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8.8. </w:t>
      </w:r>
      <w:proofErr w:type="gramStart"/>
      <w:r w:rsidRPr="00C81A5A">
        <w:rPr>
          <w:rFonts w:ascii="Arial" w:hAnsi="Arial" w:cs="Arial"/>
          <w:color w:val="000000"/>
          <w:sz w:val="24"/>
          <w:szCs w:val="24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ГИС ГМП, по истечении срока, указанного в статье 32.2</w:t>
      </w:r>
      <w:r w:rsidRPr="00C81A5A">
        <w:rPr>
          <w:rFonts w:ascii="Arial" w:hAnsi="Arial" w:cs="Arial"/>
          <w:sz w:val="24"/>
          <w:szCs w:val="24"/>
        </w:rPr>
        <w:t xml:space="preserve"> КоАП РФ</w:t>
      </w:r>
      <w:r w:rsidRPr="00C81A5A">
        <w:rPr>
          <w:rFonts w:ascii="Arial" w:hAnsi="Arial" w:cs="Arial"/>
          <w:color w:val="000000"/>
          <w:sz w:val="24"/>
          <w:szCs w:val="24"/>
        </w:rPr>
        <w:t>, административная комиссия, вынесшая постановление, направляет в течение 10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  <w:proofErr w:type="gramEnd"/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8.9. Административная комиссия может отсрочить исполнение постановления </w:t>
      </w:r>
      <w:proofErr w:type="gramStart"/>
      <w:r w:rsidRPr="00C81A5A">
        <w:rPr>
          <w:rFonts w:ascii="Arial" w:hAnsi="Arial" w:cs="Arial"/>
          <w:color w:val="000000"/>
          <w:sz w:val="24"/>
          <w:szCs w:val="24"/>
        </w:rPr>
        <w:t>о привлечении к административной ответственности в виде административного штрафа на срок до одного месяца</w:t>
      </w:r>
      <w:proofErr w:type="gramEnd"/>
      <w:r w:rsidRPr="00C81A5A">
        <w:rPr>
          <w:rFonts w:ascii="Arial" w:hAnsi="Arial" w:cs="Arial"/>
          <w:color w:val="000000"/>
          <w:sz w:val="24"/>
          <w:szCs w:val="24"/>
        </w:rPr>
        <w:t xml:space="preserve"> при наличии обстоятельств, вследствие которых его исполнение не представляется возможным в установленные сроки.</w:t>
      </w:r>
    </w:p>
    <w:p w:rsidR="00502D30" w:rsidRPr="00C81A5A" w:rsidRDefault="00502D30" w:rsidP="00C81A5A">
      <w:pPr>
        <w:pStyle w:val="a3"/>
        <w:ind w:left="0" w:firstLine="709"/>
        <w:jc w:val="both"/>
        <w:rPr>
          <w:rFonts w:ascii="Arial" w:eastAsia="Calibri" w:hAnsi="Arial" w:cs="Arial"/>
          <w:sz w:val="24"/>
          <w:lang w:eastAsia="en-US"/>
        </w:rPr>
      </w:pPr>
      <w:r w:rsidRPr="00C81A5A">
        <w:rPr>
          <w:rFonts w:ascii="Arial" w:hAnsi="Arial" w:cs="Arial"/>
          <w:color w:val="000000"/>
          <w:sz w:val="24"/>
        </w:rPr>
        <w:t xml:space="preserve">8.10. С учетом материального положения </w:t>
      </w:r>
      <w:r w:rsidRPr="00C81A5A">
        <w:rPr>
          <w:rFonts w:ascii="Arial" w:hAnsi="Arial" w:cs="Arial"/>
          <w:sz w:val="24"/>
        </w:rPr>
        <w:t>лица, в</w:t>
      </w:r>
      <w:r w:rsidRPr="00C81A5A">
        <w:rPr>
          <w:rFonts w:ascii="Arial" w:hAnsi="Arial" w:cs="Arial"/>
          <w:color w:val="000000"/>
          <w:sz w:val="24"/>
        </w:rPr>
        <w:t xml:space="preserve"> отношении которого ведется производство по делу об административном правонарушении, уплата административных штрафов административной комиссией, вынесшей постановление, может быть рассрочена на срок до трех месяцев.</w:t>
      </w:r>
    </w:p>
    <w:p w:rsidR="00502D30" w:rsidRPr="00C81A5A" w:rsidRDefault="00502D30" w:rsidP="00C81A5A">
      <w:pPr>
        <w:pStyle w:val="a3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При применении административной комиссией отсрочки или рассрочки исполнения постановления о назначении административного наказания, в </w:t>
      </w:r>
      <w:r w:rsidRPr="00C81A5A">
        <w:rPr>
          <w:rFonts w:ascii="Arial" w:hAnsi="Arial" w:cs="Arial"/>
          <w:sz w:val="24"/>
        </w:rPr>
        <w:lastRenderedPageBreak/>
        <w:t>постановлении, указывается срок, с которого начинается исполнение административного наказания.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8.11. Административная комиссия приостанавливает исполнение постановления </w:t>
      </w:r>
      <w:proofErr w:type="gramStart"/>
      <w:r w:rsidRPr="00C81A5A">
        <w:rPr>
          <w:rFonts w:ascii="Arial" w:hAnsi="Arial" w:cs="Arial"/>
          <w:color w:val="000000"/>
          <w:sz w:val="24"/>
          <w:szCs w:val="24"/>
        </w:rPr>
        <w:t>в случае принесения протеста на вступившее в законную силу постановление по делу</w:t>
      </w:r>
      <w:r w:rsidRPr="00C81A5A">
        <w:rPr>
          <w:rFonts w:ascii="Arial" w:hAnsi="Arial" w:cs="Arial"/>
          <w:sz w:val="24"/>
          <w:szCs w:val="24"/>
        </w:rPr>
        <w:t xml:space="preserve"> </w:t>
      </w:r>
      <w:r w:rsidRPr="00C81A5A">
        <w:rPr>
          <w:rFonts w:ascii="Arial" w:hAnsi="Arial" w:cs="Arial"/>
          <w:color w:val="000000"/>
          <w:sz w:val="24"/>
          <w:szCs w:val="24"/>
        </w:rPr>
        <w:t>об административном правонарушении</w:t>
      </w:r>
      <w:proofErr w:type="gramEnd"/>
      <w:r w:rsidRPr="00C81A5A">
        <w:rPr>
          <w:rFonts w:ascii="Arial" w:hAnsi="Arial" w:cs="Arial"/>
          <w:color w:val="000000"/>
          <w:sz w:val="24"/>
          <w:szCs w:val="24"/>
        </w:rPr>
        <w:t xml:space="preserve">, до рассмотрения протеста. О приостановлении исполнения постановления выносится определение, которое при необходимости немедленно направляется в орган, должностному лицу, </w:t>
      </w:r>
      <w:proofErr w:type="gramStart"/>
      <w:r w:rsidRPr="00C81A5A">
        <w:rPr>
          <w:rFonts w:ascii="Arial" w:hAnsi="Arial" w:cs="Arial"/>
          <w:color w:val="000000"/>
          <w:sz w:val="24"/>
          <w:szCs w:val="24"/>
        </w:rPr>
        <w:t>приводящим</w:t>
      </w:r>
      <w:proofErr w:type="gramEnd"/>
      <w:r w:rsidRPr="00C81A5A">
        <w:rPr>
          <w:rFonts w:ascii="Arial" w:hAnsi="Arial" w:cs="Arial"/>
          <w:color w:val="000000"/>
          <w:sz w:val="24"/>
          <w:szCs w:val="24"/>
        </w:rPr>
        <w:t xml:space="preserve"> это определение в исполнение.</w:t>
      </w:r>
    </w:p>
    <w:p w:rsidR="00502D30" w:rsidRPr="00C81A5A" w:rsidRDefault="00502D30" w:rsidP="00C81A5A">
      <w:pPr>
        <w:pStyle w:val="ConsPlusNormal"/>
        <w:ind w:firstLine="709"/>
        <w:jc w:val="both"/>
        <w:rPr>
          <w:sz w:val="24"/>
          <w:szCs w:val="24"/>
        </w:rPr>
      </w:pPr>
      <w:r w:rsidRPr="00C81A5A">
        <w:rPr>
          <w:color w:val="000000"/>
          <w:sz w:val="24"/>
          <w:szCs w:val="24"/>
        </w:rPr>
        <w:t>8.12. Административная комиссия прекращает исполнение постановления в случаях, предусмотренных статьей 31.7 К</w:t>
      </w:r>
      <w:r w:rsidRPr="00C81A5A">
        <w:rPr>
          <w:sz w:val="24"/>
          <w:szCs w:val="24"/>
        </w:rPr>
        <w:t>оАП РФ.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8.13. В случае неясности способа и порядка исполнения постановления по делу об административном правонарушении орган, должностное лицо, приводящие указанное постановление в исполнение, а также лицо, в отношении которого оно было вынесено, вправе обратиться в административную комиссию, вынесшую постановление, с заявлением о разъяснении способа и порядка его исполнения.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8.14. Вопросы о разъяснении способа и порядка исполнения, об отсрочке, рассрочке, приостановлении исполнения постановления о назначении административного наказания рассматриваются </w:t>
      </w:r>
      <w:r w:rsidR="00EF22F1" w:rsidRPr="00C81A5A">
        <w:rPr>
          <w:rFonts w:ascii="Arial" w:hAnsi="Arial" w:cs="Arial"/>
          <w:color w:val="000000"/>
          <w:sz w:val="24"/>
          <w:szCs w:val="24"/>
        </w:rPr>
        <w:t xml:space="preserve">административной </w:t>
      </w:r>
      <w:r w:rsidRPr="00C81A5A">
        <w:rPr>
          <w:rFonts w:ascii="Arial" w:hAnsi="Arial" w:cs="Arial"/>
          <w:color w:val="000000"/>
          <w:sz w:val="24"/>
          <w:szCs w:val="24"/>
        </w:rPr>
        <w:t>комиссией, вынесшей постановление, в трехдневный срок со дня возникновения обстоятельства для разрешения соответствующего вопроса. Лица, заинтересованные в разрешении вышеназванных вопросов извещаются о месте и времени их рассмотрения. При этом неявка заинтересованных лиц без уважительных причин не является препятствием для разрешения соответствующих вопросов.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>8.15. Решение по вопросам о разъяснении способа и порядка исполнения, об отсрочке, о рассрочке, приостановлении исполнения постановления о назначении административного наказания о наложении штрафа выносится в виде определения, а решение о прекращении исполнения в виде постановления.</w:t>
      </w:r>
    </w:p>
    <w:p w:rsidR="00502D30" w:rsidRPr="00C81A5A" w:rsidRDefault="00502D30" w:rsidP="00C81A5A">
      <w:pPr>
        <w:pStyle w:val="a3"/>
        <w:ind w:left="0" w:firstLine="709"/>
        <w:jc w:val="both"/>
        <w:rPr>
          <w:rFonts w:ascii="Arial" w:eastAsia="Calibri" w:hAnsi="Arial" w:cs="Arial"/>
          <w:sz w:val="24"/>
          <w:lang w:eastAsia="en-US"/>
        </w:rPr>
      </w:pPr>
      <w:r w:rsidRPr="00C81A5A">
        <w:rPr>
          <w:rFonts w:ascii="Arial" w:eastAsia="Calibri" w:hAnsi="Arial" w:cs="Arial"/>
          <w:sz w:val="24"/>
          <w:lang w:eastAsia="en-US"/>
        </w:rPr>
        <w:t>8.16.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 (</w:t>
      </w:r>
      <w:proofErr w:type="gramStart"/>
      <w:r w:rsidRPr="00C81A5A">
        <w:rPr>
          <w:rFonts w:ascii="Arial" w:eastAsia="Calibri" w:hAnsi="Arial" w:cs="Arial"/>
          <w:sz w:val="24"/>
          <w:lang w:eastAsia="en-US"/>
        </w:rPr>
        <w:t>ч</w:t>
      </w:r>
      <w:proofErr w:type="gramEnd"/>
      <w:r w:rsidRPr="00C81A5A">
        <w:rPr>
          <w:rFonts w:ascii="Arial" w:eastAsia="Calibri" w:hAnsi="Arial" w:cs="Arial"/>
          <w:sz w:val="24"/>
          <w:lang w:eastAsia="en-US"/>
        </w:rPr>
        <w:t>. 1 ст. 31.9 КоАП РФ)</w:t>
      </w:r>
      <w:r w:rsidR="00EF22F1" w:rsidRPr="00C81A5A">
        <w:rPr>
          <w:rFonts w:ascii="Arial" w:eastAsia="Calibri" w:hAnsi="Arial" w:cs="Arial"/>
          <w:sz w:val="24"/>
          <w:lang w:eastAsia="en-US"/>
        </w:rPr>
        <w:t>.</w:t>
      </w:r>
    </w:p>
    <w:p w:rsidR="00502D30" w:rsidRPr="00C81A5A" w:rsidRDefault="00502D30" w:rsidP="00C81A5A">
      <w:pPr>
        <w:pStyle w:val="a3"/>
        <w:ind w:left="0" w:firstLine="709"/>
        <w:jc w:val="both"/>
        <w:rPr>
          <w:rFonts w:ascii="Arial" w:eastAsia="Calibri" w:hAnsi="Arial" w:cs="Arial"/>
          <w:sz w:val="24"/>
          <w:lang w:eastAsia="en-US"/>
        </w:rPr>
      </w:pPr>
      <w:r w:rsidRPr="00C81A5A">
        <w:rPr>
          <w:rFonts w:ascii="Arial" w:eastAsia="Calibri" w:hAnsi="Arial" w:cs="Arial"/>
          <w:sz w:val="24"/>
          <w:lang w:eastAsia="en-US"/>
        </w:rPr>
        <w:t xml:space="preserve">8.17. Внесенные административной комиссией представления об устранении причин и условий, способствовавших совершению административных правонарушений, направляются соответствующим организациям и должностным лицам одновременно с обращением постановления к исполнению. 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81A5A">
        <w:rPr>
          <w:rFonts w:ascii="Arial" w:eastAsia="Calibri" w:hAnsi="Arial" w:cs="Arial"/>
          <w:sz w:val="24"/>
          <w:szCs w:val="24"/>
        </w:rPr>
        <w:t>Организации и лица обязаны в течение месяца со дня поступления представления сообщить в административную комиссию, внесшую представление, о принятых мерах (</w:t>
      </w:r>
      <w:hyperlink r:id="rId6" w:history="1">
        <w:r w:rsidRPr="00C81A5A">
          <w:rPr>
            <w:rFonts w:ascii="Arial" w:eastAsia="Calibri" w:hAnsi="Arial" w:cs="Arial"/>
            <w:color w:val="000000"/>
            <w:sz w:val="24"/>
            <w:szCs w:val="24"/>
          </w:rPr>
          <w:t>ст. 29.13</w:t>
        </w:r>
      </w:hyperlink>
      <w:r w:rsidRPr="00C81A5A">
        <w:rPr>
          <w:rFonts w:ascii="Arial" w:eastAsia="Calibri" w:hAnsi="Arial" w:cs="Arial"/>
          <w:sz w:val="24"/>
          <w:szCs w:val="24"/>
        </w:rPr>
        <w:t xml:space="preserve"> КоАП РФ).</w:t>
      </w:r>
    </w:p>
    <w:p w:rsidR="00A61F8F" w:rsidRPr="00C81A5A" w:rsidRDefault="00A61F8F" w:rsidP="00C81A5A">
      <w:pPr>
        <w:pStyle w:val="4"/>
        <w:widowControl/>
        <w:shd w:val="clear" w:color="auto" w:fill="auto"/>
        <w:spacing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502D30" w:rsidRPr="00C81A5A" w:rsidRDefault="00502D30" w:rsidP="00C81A5A">
      <w:pPr>
        <w:pStyle w:val="22"/>
        <w:widowControl/>
        <w:numPr>
          <w:ilvl w:val="0"/>
          <w:numId w:val="3"/>
        </w:numPr>
        <w:shd w:val="clear" w:color="auto" w:fill="auto"/>
        <w:spacing w:after="0" w:line="240" w:lineRule="auto"/>
        <w:contextualSpacing/>
        <w:jc w:val="center"/>
        <w:rPr>
          <w:rFonts w:ascii="Arial" w:hAnsi="Arial" w:cs="Arial"/>
          <w:b w:val="0"/>
          <w:color w:val="000000"/>
          <w:sz w:val="24"/>
          <w:szCs w:val="24"/>
        </w:rPr>
      </w:pPr>
      <w:r w:rsidRPr="00C81A5A">
        <w:rPr>
          <w:rFonts w:ascii="Arial" w:hAnsi="Arial" w:cs="Arial"/>
          <w:b w:val="0"/>
          <w:color w:val="000000"/>
          <w:sz w:val="24"/>
          <w:szCs w:val="24"/>
        </w:rPr>
        <w:t>Обжалование постановления по делу об административном</w:t>
      </w:r>
      <w:r w:rsidR="00EF22F1" w:rsidRPr="00C81A5A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C81A5A">
        <w:rPr>
          <w:rFonts w:ascii="Arial" w:hAnsi="Arial" w:cs="Arial"/>
          <w:b w:val="0"/>
          <w:color w:val="000000"/>
          <w:sz w:val="24"/>
          <w:szCs w:val="24"/>
        </w:rPr>
        <w:t>правонарушении и определений об отказе в возбуждении</w:t>
      </w:r>
      <w:r w:rsidR="00EF22F1" w:rsidRPr="00C81A5A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C81A5A">
        <w:rPr>
          <w:rFonts w:ascii="Arial" w:hAnsi="Arial" w:cs="Arial"/>
          <w:b w:val="0"/>
          <w:color w:val="000000"/>
          <w:sz w:val="24"/>
          <w:szCs w:val="24"/>
        </w:rPr>
        <w:t>дела об административном правонарушении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A5A">
        <w:rPr>
          <w:rFonts w:ascii="Arial" w:hAnsi="Arial" w:cs="Arial"/>
          <w:color w:val="000000"/>
          <w:sz w:val="24"/>
          <w:szCs w:val="24"/>
        </w:rPr>
        <w:t xml:space="preserve">9.1. Постановление административной комиссии по делу об административном правонарушении, а также определение об отказе в возбуждении дела об административном правонарушении, может быть обжаловано в соответствии с требованиями главы 30 </w:t>
      </w:r>
      <w:r w:rsidRPr="00C81A5A">
        <w:rPr>
          <w:rFonts w:ascii="Arial" w:hAnsi="Arial" w:cs="Arial"/>
          <w:sz w:val="24"/>
          <w:szCs w:val="24"/>
        </w:rPr>
        <w:t>КоАП РФ</w:t>
      </w:r>
      <w:r w:rsidRPr="00C81A5A">
        <w:rPr>
          <w:rFonts w:ascii="Arial" w:hAnsi="Arial" w:cs="Arial"/>
          <w:color w:val="000000"/>
          <w:sz w:val="24"/>
          <w:szCs w:val="24"/>
        </w:rPr>
        <w:t xml:space="preserve"> в 10-дневный срок со дня вручения или получения копии постановления (определения).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81A5A">
        <w:rPr>
          <w:rFonts w:ascii="Arial" w:eastAsia="Calibri" w:hAnsi="Arial" w:cs="Arial"/>
          <w:sz w:val="24"/>
          <w:szCs w:val="24"/>
        </w:rPr>
        <w:t xml:space="preserve">9.2 Жалоба, протест могут быть </w:t>
      </w:r>
      <w:r w:rsidRPr="00C81A5A">
        <w:rPr>
          <w:rFonts w:ascii="Arial" w:hAnsi="Arial" w:cs="Arial"/>
          <w:sz w:val="24"/>
          <w:szCs w:val="24"/>
        </w:rPr>
        <w:t>также поданы непосредственно в административную комиссию</w:t>
      </w:r>
      <w:r w:rsidRPr="00C81A5A">
        <w:rPr>
          <w:rFonts w:ascii="Arial" w:eastAsia="Calibri" w:hAnsi="Arial" w:cs="Arial"/>
          <w:sz w:val="24"/>
          <w:szCs w:val="24"/>
        </w:rPr>
        <w:t xml:space="preserve"> или отправлены через отделение связи. К жалобе, протесту, </w:t>
      </w:r>
      <w:proofErr w:type="gramStart"/>
      <w:r w:rsidRPr="00C81A5A">
        <w:rPr>
          <w:rFonts w:ascii="Arial" w:eastAsia="Calibri" w:hAnsi="Arial" w:cs="Arial"/>
          <w:sz w:val="24"/>
          <w:szCs w:val="24"/>
        </w:rPr>
        <w:t>поступившим</w:t>
      </w:r>
      <w:proofErr w:type="gramEnd"/>
      <w:r w:rsidRPr="00C81A5A">
        <w:rPr>
          <w:rFonts w:ascii="Arial" w:eastAsia="Calibri" w:hAnsi="Arial" w:cs="Arial"/>
          <w:sz w:val="24"/>
          <w:szCs w:val="24"/>
        </w:rPr>
        <w:t xml:space="preserve"> из отделения связи, приобщается конверт.</w:t>
      </w:r>
      <w:r w:rsidRPr="00C81A5A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81A5A">
        <w:rPr>
          <w:rFonts w:ascii="Arial" w:eastAsia="Calibri" w:hAnsi="Arial" w:cs="Arial"/>
          <w:sz w:val="24"/>
          <w:szCs w:val="24"/>
        </w:rPr>
        <w:lastRenderedPageBreak/>
        <w:t xml:space="preserve">9.3. Жалоба, протест, как поданные лично в административную комиссию, так и поступившие через отделение связи, </w:t>
      </w:r>
      <w:r w:rsidRPr="00C81A5A">
        <w:rPr>
          <w:rFonts w:ascii="Arial" w:hAnsi="Arial" w:cs="Arial"/>
          <w:spacing w:val="-2"/>
          <w:sz w:val="24"/>
          <w:szCs w:val="24"/>
        </w:rPr>
        <w:t>регистрируются</w:t>
      </w:r>
      <w:r w:rsidRPr="00C81A5A">
        <w:rPr>
          <w:rFonts w:ascii="Arial" w:hAnsi="Arial" w:cs="Arial"/>
          <w:spacing w:val="60"/>
          <w:sz w:val="24"/>
          <w:szCs w:val="24"/>
        </w:rPr>
        <w:t xml:space="preserve"> </w:t>
      </w:r>
      <w:r w:rsidRPr="00C81A5A">
        <w:rPr>
          <w:rFonts w:ascii="Arial" w:hAnsi="Arial" w:cs="Arial"/>
          <w:sz w:val="24"/>
          <w:szCs w:val="24"/>
        </w:rPr>
        <w:t>в</w:t>
      </w:r>
      <w:r w:rsidRPr="00C81A5A">
        <w:rPr>
          <w:rFonts w:ascii="Arial" w:hAnsi="Arial" w:cs="Arial"/>
          <w:spacing w:val="58"/>
          <w:sz w:val="24"/>
          <w:szCs w:val="24"/>
        </w:rPr>
        <w:t xml:space="preserve"> </w:t>
      </w:r>
      <w:r w:rsidRPr="00C81A5A">
        <w:rPr>
          <w:rFonts w:ascii="Arial" w:hAnsi="Arial" w:cs="Arial"/>
          <w:spacing w:val="-1"/>
          <w:sz w:val="24"/>
          <w:szCs w:val="24"/>
        </w:rPr>
        <w:t>журнале</w:t>
      </w:r>
      <w:r w:rsidRPr="00C81A5A">
        <w:rPr>
          <w:rFonts w:ascii="Arial" w:hAnsi="Arial" w:cs="Arial"/>
          <w:spacing w:val="59"/>
          <w:sz w:val="24"/>
          <w:szCs w:val="24"/>
        </w:rPr>
        <w:t xml:space="preserve"> </w:t>
      </w:r>
      <w:r w:rsidRPr="00C81A5A">
        <w:rPr>
          <w:rFonts w:ascii="Arial" w:hAnsi="Arial" w:cs="Arial"/>
          <w:spacing w:val="-1"/>
          <w:sz w:val="24"/>
          <w:szCs w:val="24"/>
        </w:rPr>
        <w:t>учета</w:t>
      </w:r>
      <w:r w:rsidRPr="00C81A5A">
        <w:rPr>
          <w:rFonts w:ascii="Arial" w:hAnsi="Arial" w:cs="Arial"/>
          <w:spacing w:val="59"/>
          <w:sz w:val="24"/>
          <w:szCs w:val="24"/>
        </w:rPr>
        <w:t xml:space="preserve"> </w:t>
      </w:r>
      <w:r w:rsidRPr="00C81A5A">
        <w:rPr>
          <w:rFonts w:ascii="Arial" w:hAnsi="Arial" w:cs="Arial"/>
          <w:spacing w:val="-3"/>
          <w:sz w:val="24"/>
          <w:szCs w:val="24"/>
        </w:rPr>
        <w:t>входящей</w:t>
      </w:r>
      <w:r w:rsidRPr="00C81A5A">
        <w:rPr>
          <w:rFonts w:ascii="Arial" w:hAnsi="Arial" w:cs="Arial"/>
          <w:spacing w:val="60"/>
          <w:sz w:val="24"/>
          <w:szCs w:val="24"/>
        </w:rPr>
        <w:t xml:space="preserve"> </w:t>
      </w:r>
      <w:r w:rsidRPr="00C81A5A">
        <w:rPr>
          <w:rFonts w:ascii="Arial" w:hAnsi="Arial" w:cs="Arial"/>
          <w:spacing w:val="-2"/>
          <w:sz w:val="24"/>
          <w:szCs w:val="24"/>
        </w:rPr>
        <w:t>корреспонденции</w:t>
      </w:r>
      <w:r w:rsidRPr="00C81A5A">
        <w:rPr>
          <w:rFonts w:ascii="Arial" w:hAnsi="Arial" w:cs="Arial"/>
          <w:spacing w:val="-1"/>
          <w:sz w:val="24"/>
          <w:szCs w:val="24"/>
        </w:rPr>
        <w:t xml:space="preserve"> и </w:t>
      </w:r>
      <w:r w:rsidRPr="00C81A5A">
        <w:rPr>
          <w:rFonts w:ascii="Arial" w:eastAsia="Calibri" w:hAnsi="Arial" w:cs="Arial"/>
          <w:sz w:val="24"/>
          <w:szCs w:val="24"/>
        </w:rPr>
        <w:t xml:space="preserve">в течение трех суток со дня поступления направляются со всеми материалами дела </w:t>
      </w:r>
      <w:r w:rsidRPr="00C81A5A">
        <w:rPr>
          <w:rFonts w:ascii="Arial" w:hAnsi="Arial" w:cs="Arial"/>
          <w:sz w:val="24"/>
          <w:szCs w:val="24"/>
        </w:rPr>
        <w:t xml:space="preserve">в </w:t>
      </w:r>
      <w:r w:rsidRPr="00C81A5A">
        <w:rPr>
          <w:rFonts w:ascii="Arial" w:hAnsi="Arial" w:cs="Arial"/>
          <w:bCs/>
          <w:sz w:val="24"/>
          <w:szCs w:val="24"/>
        </w:rPr>
        <w:t xml:space="preserve">районный суд </w:t>
      </w:r>
      <w:r w:rsidRPr="00C81A5A">
        <w:rPr>
          <w:rFonts w:ascii="Arial" w:eastAsia="Calibri" w:hAnsi="Arial" w:cs="Arial"/>
          <w:bCs/>
          <w:sz w:val="24"/>
          <w:szCs w:val="24"/>
        </w:rPr>
        <w:t>по месту нахождения административной комиссии</w:t>
      </w:r>
      <w:r w:rsidRPr="00C81A5A">
        <w:rPr>
          <w:rFonts w:ascii="Arial" w:eastAsia="Calibri" w:hAnsi="Arial" w:cs="Arial"/>
          <w:sz w:val="24"/>
          <w:szCs w:val="24"/>
        </w:rPr>
        <w:t>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81A5A">
        <w:rPr>
          <w:rFonts w:ascii="Arial" w:eastAsia="Calibri" w:hAnsi="Arial" w:cs="Arial"/>
          <w:sz w:val="24"/>
          <w:szCs w:val="24"/>
        </w:rPr>
        <w:t xml:space="preserve">9.4. Дело об административном правонарушении с жалобой, протестом сопроводительным </w:t>
      </w:r>
      <w:hyperlink r:id="rId7" w:history="1">
        <w:r w:rsidRPr="00C81A5A">
          <w:rPr>
            <w:rFonts w:ascii="Arial" w:eastAsia="Calibri" w:hAnsi="Arial" w:cs="Arial"/>
            <w:color w:val="000000"/>
            <w:sz w:val="24"/>
            <w:szCs w:val="24"/>
          </w:rPr>
          <w:t>письмом</w:t>
        </w:r>
      </w:hyperlink>
      <w:r w:rsidRPr="00C81A5A">
        <w:rPr>
          <w:rFonts w:ascii="Arial" w:eastAsia="Calibri" w:hAnsi="Arial" w:cs="Arial"/>
          <w:color w:val="000000"/>
          <w:sz w:val="24"/>
          <w:szCs w:val="24"/>
        </w:rPr>
        <w:t xml:space="preserve">, которое регистрируется в </w:t>
      </w:r>
      <w:hyperlink r:id="rId8" w:history="1">
        <w:r w:rsidRPr="00C81A5A">
          <w:rPr>
            <w:rFonts w:ascii="Arial" w:eastAsia="Calibri" w:hAnsi="Arial" w:cs="Arial"/>
            <w:color w:val="000000"/>
            <w:sz w:val="24"/>
            <w:szCs w:val="24"/>
          </w:rPr>
          <w:t>журнале</w:t>
        </w:r>
      </w:hyperlink>
      <w:r w:rsidRPr="00C81A5A">
        <w:rPr>
          <w:rFonts w:ascii="Arial" w:eastAsia="Calibri" w:hAnsi="Arial" w:cs="Arial"/>
          <w:color w:val="000000"/>
          <w:sz w:val="24"/>
          <w:szCs w:val="24"/>
        </w:rPr>
        <w:t xml:space="preserve"> учета исходящей корреспонденции, направляется в суд в регистрируемых почтовых отправлениях (заказных бандеролях, посылках и т.д.) посредством почтовой связи либо нарочным.</w:t>
      </w:r>
      <w:r w:rsidRPr="00C81A5A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81A5A">
        <w:rPr>
          <w:rFonts w:ascii="Arial" w:eastAsia="Calibri" w:hAnsi="Arial" w:cs="Arial"/>
          <w:sz w:val="24"/>
          <w:szCs w:val="24"/>
        </w:rPr>
        <w:t xml:space="preserve">9.5. Информация о дате поступления жалобы, протеста на постановление административной комиссии, о лице, подавшем жалобу, протест, о дате отправки дела об административном правонарушении в суд вносится </w:t>
      </w:r>
      <w:r w:rsidRPr="00C81A5A">
        <w:rPr>
          <w:rFonts w:ascii="Arial" w:hAnsi="Arial" w:cs="Arial"/>
          <w:sz w:val="24"/>
          <w:szCs w:val="24"/>
        </w:rPr>
        <w:t xml:space="preserve">в </w:t>
      </w:r>
      <w:r w:rsidRPr="00C81A5A">
        <w:rPr>
          <w:rFonts w:ascii="Arial" w:hAnsi="Arial" w:cs="Arial"/>
          <w:bCs/>
          <w:sz w:val="24"/>
          <w:szCs w:val="24"/>
        </w:rPr>
        <w:t xml:space="preserve">журнал </w:t>
      </w:r>
      <w:r w:rsidRPr="00C81A5A">
        <w:rPr>
          <w:rFonts w:ascii="Arial" w:eastAsia="Calibri" w:hAnsi="Arial" w:cs="Arial"/>
          <w:sz w:val="24"/>
          <w:szCs w:val="24"/>
        </w:rPr>
        <w:t>учета дел об административных правонарушениях.</w:t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C81A5A">
        <w:rPr>
          <w:rFonts w:ascii="Arial" w:eastAsia="Calibri" w:hAnsi="Arial" w:cs="Arial"/>
          <w:sz w:val="24"/>
          <w:szCs w:val="24"/>
        </w:rPr>
        <w:t>9.6. Дата возвращения дела об административном правонарушении в административную комиссию из суда, результаты рассмотрения жалобы отмечаются в журнале учета дел об административных правонарушениях.</w:t>
      </w:r>
      <w:r w:rsidRPr="00C81A5A">
        <w:rPr>
          <w:rFonts w:ascii="Arial" w:hAnsi="Arial" w:cs="Arial"/>
          <w:sz w:val="24"/>
          <w:szCs w:val="24"/>
        </w:rPr>
        <w:t xml:space="preserve"> </w:t>
      </w:r>
    </w:p>
    <w:p w:rsidR="00A61F8F" w:rsidRPr="00C81A5A" w:rsidRDefault="00A61F8F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502D30" w:rsidRPr="00C81A5A" w:rsidRDefault="00502D30" w:rsidP="00C81A5A">
      <w:pPr>
        <w:pStyle w:val="4"/>
        <w:widowControl/>
        <w:numPr>
          <w:ilvl w:val="0"/>
          <w:numId w:val="3"/>
        </w:numPr>
        <w:shd w:val="clear" w:color="auto" w:fill="auto"/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Материалы об отказе в возбуждении дела об административном правонарушении</w:t>
      </w:r>
    </w:p>
    <w:p w:rsidR="00502D30" w:rsidRPr="00C81A5A" w:rsidRDefault="00502D30" w:rsidP="00C81A5A">
      <w:pPr>
        <w:pStyle w:val="4"/>
        <w:widowControl/>
        <w:numPr>
          <w:ilvl w:val="1"/>
          <w:numId w:val="3"/>
        </w:numPr>
        <w:shd w:val="clear" w:color="auto" w:fill="auto"/>
        <w:spacing w:line="240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81A5A">
        <w:rPr>
          <w:rFonts w:ascii="Arial" w:hAnsi="Arial" w:cs="Arial"/>
          <w:color w:val="000000"/>
          <w:sz w:val="24"/>
          <w:szCs w:val="24"/>
        </w:rPr>
        <w:t xml:space="preserve">В случаях, если из поступивших в административную комиссию материалов (по которым протокол об административном правонарушении не составлялся) усматривается наличие обстоятельств, предусмотренных частью 1 статьи 24.5 </w:t>
      </w:r>
      <w:r w:rsidRPr="00C81A5A">
        <w:rPr>
          <w:rFonts w:ascii="Arial" w:hAnsi="Arial" w:cs="Arial"/>
          <w:sz w:val="24"/>
          <w:szCs w:val="24"/>
        </w:rPr>
        <w:t>КоАП РФ</w:t>
      </w:r>
      <w:r w:rsidRPr="00C81A5A">
        <w:rPr>
          <w:rFonts w:ascii="Arial" w:hAnsi="Arial" w:cs="Arial"/>
          <w:color w:val="000000"/>
          <w:sz w:val="24"/>
          <w:szCs w:val="24"/>
        </w:rPr>
        <w:t xml:space="preserve">, председатель административной комиссии, а в случае его отсутствия заместитель председателя административной комиссии, выносит определение об отказе в возбуждении дела об административном правонарушении с учетом требований, предусмотренных частью 5 статьи 28.1 </w:t>
      </w:r>
      <w:r w:rsidRPr="00C81A5A">
        <w:rPr>
          <w:rFonts w:ascii="Arial" w:hAnsi="Arial" w:cs="Arial"/>
          <w:sz w:val="24"/>
          <w:szCs w:val="24"/>
        </w:rPr>
        <w:t>КоАП РФ</w:t>
      </w:r>
      <w:r w:rsidRPr="00C81A5A">
        <w:rPr>
          <w:rFonts w:ascii="Arial" w:hAnsi="Arial" w:cs="Arial"/>
          <w:color w:val="000000"/>
          <w:sz w:val="24"/>
          <w:szCs w:val="24"/>
        </w:rPr>
        <w:t>.</w:t>
      </w:r>
      <w:proofErr w:type="gramEnd"/>
    </w:p>
    <w:p w:rsidR="00A61F8F" w:rsidRPr="00C81A5A" w:rsidRDefault="00A61F8F" w:rsidP="00C81A5A">
      <w:pPr>
        <w:pStyle w:val="4"/>
        <w:widowControl/>
        <w:shd w:val="clear" w:color="auto" w:fill="auto"/>
        <w:spacing w:line="240" w:lineRule="auto"/>
        <w:ind w:left="1429"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502D30" w:rsidRPr="00C81A5A" w:rsidRDefault="00D611DF" w:rsidP="00C81A5A">
      <w:pPr>
        <w:autoSpaceDE w:val="0"/>
        <w:autoSpaceDN w:val="0"/>
        <w:adjustRightInd w:val="0"/>
        <w:jc w:val="center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11. </w:t>
      </w:r>
      <w:r w:rsidR="00502D30" w:rsidRPr="00C81A5A">
        <w:rPr>
          <w:rFonts w:ascii="Arial" w:hAnsi="Arial" w:cs="Arial"/>
          <w:sz w:val="24"/>
        </w:rPr>
        <w:t>Делопроизводство административной комиссии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11.1. Председатель административной комиссии осуществляет общее руководство делопроизводством в комиссии. Председатель комиссии (либо по поручению председателя), заместитель председателя комиссии систематически, проверяют состояние делопроизводства в комиссии и своевременно принимают меры к исправлению выявленных ошибок и недостатков. </w:t>
      </w:r>
    </w:p>
    <w:p w:rsidR="00AE4600" w:rsidRPr="00C81A5A" w:rsidRDefault="00AE4600" w:rsidP="00C81A5A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81A5A">
        <w:rPr>
          <w:rFonts w:ascii="Arial" w:hAnsi="Arial" w:cs="Arial"/>
        </w:rPr>
        <w:t>11.2. За хранение печати, штампов, журналов учета, своевременность и достоверность вносимых в них сведений ответственность несет ответственный секретарь административной комиссии, отвечающий за</w:t>
      </w:r>
      <w:r w:rsidRPr="00C81A5A">
        <w:rPr>
          <w:rStyle w:val="af1"/>
          <w:rFonts w:ascii="Arial" w:hAnsi="Arial" w:cs="Arial"/>
        </w:rPr>
        <w:t xml:space="preserve"> </w:t>
      </w:r>
      <w:r w:rsidRPr="00C81A5A">
        <w:rPr>
          <w:rStyle w:val="af1"/>
          <w:rFonts w:ascii="Arial" w:hAnsi="Arial" w:cs="Arial"/>
          <w:b w:val="0"/>
        </w:rPr>
        <w:t>порядок ведения делопроизводства, в</w:t>
      </w:r>
      <w:r w:rsidRPr="00C81A5A">
        <w:rPr>
          <w:rFonts w:ascii="Arial" w:hAnsi="Arial" w:cs="Arial"/>
        </w:rPr>
        <w:t xml:space="preserve"> соответствии с действующим законодательством, в частности: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11.2.1. Ведет учет поступившей корреспонденции в журнале регистрации и учета дел об административных правонарушениях. Все документы, поступающие в административную комиссию, принимаются, а также отправляются по назначению секретарем комиссии.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Секретарь административной комиссии вскрывает пакеты, проверяет соответствие поступивших документов и проставляет дату поступления документа. Если при вскрытии пакетов будет обнаружено отсутствие какого-либо документа или приложения к нему, составляется акт, один экземпляр которого посылается отправителю, а второй приобщается к полученным документам.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Поступившие в комиссию документы, информация, заявления граждан регистрируются в журнале входящей корреспонденции.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lastRenderedPageBreak/>
        <w:t xml:space="preserve">Поступившие на рассмотрение протоколы об административных правонарушениях регистрируются в журнале учета дел об административных правонарушениях (алфавитных книгах). 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В случае</w:t>
      </w:r>
      <w:proofErr w:type="gramStart"/>
      <w:r w:rsidRPr="00C81A5A">
        <w:rPr>
          <w:rFonts w:ascii="Arial" w:hAnsi="Arial" w:cs="Arial"/>
          <w:sz w:val="24"/>
        </w:rPr>
        <w:t>,</w:t>
      </w:r>
      <w:proofErr w:type="gramEnd"/>
      <w:r w:rsidRPr="00C81A5A">
        <w:rPr>
          <w:rFonts w:ascii="Arial" w:hAnsi="Arial" w:cs="Arial"/>
          <w:sz w:val="24"/>
        </w:rPr>
        <w:t xml:space="preserve"> если поступивший протокол об административном правонарушении содержит недостатки, невосполнимые при рассмотрении дела, он по вынесенному административной комиссией определению, возвращается лицу, его составившему.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Отправка всех необходимых документов участникам производства по делу об административном правонарушении также производится ответственным секретарем административной комиссии.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11.2.2. Ведет наряды-папки с делами об административных правонарушениях.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Все дела об административных правонарушениях, рассматриваемые административной комиссией, подлежат учету. Номер дела об административном правонарушении включает в себя порядковый номер дела по журналу учета дел об административных правонарушениях и дату поступления.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Основными принципами регистрации дел об административных правонарушениях являются: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- одноразовость, при которой дело об административном правонарушении (все входящие в дело документы: определения, постановления) сохраняет номер, присвоенный ему при первоначальной регистрации в административной комиссии;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- единообразие регистрации дел об административных правонарушениях.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Для решения вопросов, отнесенных законодательством Красноярского края к компетенции административной комиссии, в обязательном порядке ведутся следующие обязательные наряды: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- Алфавитная книга - журнал регистрации поступающих на рассмотрение административной комиссии протоколов об административных правонарушениях, где отражается, вынесенное по каждому рассмотренному делу решение: в виде постановления (определения, представления) административной комиссии и результат исполнения;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- журнал регистрации входящей корреспонденции (документов, информации, заявлений); 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- журнал регистрации исходящей корреспонденции. 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Журналы учета дел должны быть пронумерованы, прошнурованы, скреплены печатью. Все записи в журналах учёта делаются разборчиво, чернилами (пастой) синего или фиолетового цвета. Все исправления должны быть оговорены и заверены подписью ответственного секретаря.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В соответствии с имеющимся перечнем нарядов составляется номенклатура дел, в которой указывается срок хранения каждого наряда. Срок хранения журналов учета – 3 года. 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Административное производство считается законченным и подлежит списанию в архив (администрации муниципального органа, обеспечивающего деятельность административной комиссии), в соответствии со сроками их исполнения на основании ст. ст.32.1.,32.2. КоАП РФ. 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По истечении указанного срока, журналы и административные производства, соответствии с номенклатурой дел, по распоряжению председателя административной комиссии, сдаются по описи в архив.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Журналы учета дел являются документами внутреннего пользования и не могут передаваться или выдаваться организациям, физическим или должностным лицам без разрешения председателя административной комиссии за исключением случаев предусмотренных законодательством РФ.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11.2.3. Направляет извещения лицам, привлекаемым к административной ответственности и извещения сторонам административного производства о </w:t>
      </w:r>
      <w:r w:rsidRPr="00C81A5A">
        <w:rPr>
          <w:rFonts w:ascii="Arial" w:hAnsi="Arial" w:cs="Arial"/>
          <w:sz w:val="24"/>
        </w:rPr>
        <w:lastRenderedPageBreak/>
        <w:t>времени и месте рассмотрения. Извещения о рассмотрении административных дел должны быть направлены не позднее следующего дня после назначения дела к рассмотрению. В тех случаях, когда направленное извещение окажется неврученным адресату, ответственный секретарь административной комиссии обязан немедленно по возвращении ее почтой или рассыльным, выяснить причины невручения, доложить об этом председателю административной комиссии и по указанию последнего принять меры, обеспечивающие своевременное вручение извещения. Расписки о получении извещений лицами, не явившимися на заседание административной комиссии, подшиваются к делу.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11.2.4. Готовит списки дел, назначенных к рассмотрению комиссии. 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11.2.5. Проверяет явку лиц, вызванных на заседание комиссии, в случае необходимости делает отметку на извещениях о времени их нахождения на комиссии.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11.2.6 .Изготавливает протоколы заседания административной комиссии. 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В протоколе заседания административной комиссии по рассмотрению дела об административном правонарушении указывается: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1) дата и место рассмотрения дела;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2) наименование и состав административной комиссии;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3) событие рассматриваемого правонарушения;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4) сведения о явке лиц, участвующих в рассмотрении дела, об извещении отсутствующих лиц в установленном порядке;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5) отводы, ходатайства и результаты их рассмотрения;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6) объяснения, показания, пояснения и заключения лиц, участвующих в рассмотрении дела;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7) документы, исследованные при рассмотрении дела.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Протокол о рассмотрении дела должен содержать полную информацию о выше указанных сведениях. Подписывается председателем и ответственным секретарем административной комиссии.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Протокол считается оформленным с момента подписания председателем административной комиссии и секретарем административной комиссии. Отсутствие подписи в протоколе лишает его юридической значимости.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11.2.7. Готовит проекты решений административной комиссии (определения, постановления). 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В постановлении по делу об административном правонарушении должны быть указаны: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1) наименование и состав административной комиссии;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2) дата и место рассмотрения дела;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3) сведения о лице, в отношении которого рассмотрено дело;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4) обстоятельства, установленные при рассмотрении дела;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5) статья Закона Красноярского края от 02.10.2008 года № 7-2161 «Об административных правонарушениях», предусматривающая административную ответственность за совершение административного правонарушения, либо основания прекращения производства по делу;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proofErr w:type="gramStart"/>
      <w:r w:rsidRPr="00C81A5A">
        <w:rPr>
          <w:rFonts w:ascii="Arial" w:hAnsi="Arial" w:cs="Arial"/>
          <w:sz w:val="24"/>
        </w:rPr>
        <w:t>6) мотивированное решение по делу; ((доказанности (недоказанности) вины лица, привлеченного к административной ответственности; юридической квалификации административного правонарушения; избрания правонарушителю вида и меры административного наказания ((особенно в случаях, если соответствующая статья Закона края предусматривает два вида наказания (предупреждения и штраф); влияние отягчающих, смягчающих обстоятельств на назначение вида и размера административного наказания)).</w:t>
      </w:r>
      <w:proofErr w:type="gramEnd"/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7) сроки и порядок обжалования постановления.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 xml:space="preserve">Постановление по делу об административном правонарушении принимается простым большинством голосов членов административной </w:t>
      </w:r>
      <w:r w:rsidRPr="00C81A5A">
        <w:rPr>
          <w:rFonts w:ascii="Arial" w:hAnsi="Arial" w:cs="Arial"/>
          <w:sz w:val="24"/>
        </w:rPr>
        <w:lastRenderedPageBreak/>
        <w:t>комиссии, присутствующих на заседании. Результаты голосования вносятся в постановление. Отсутствие кворума влечет недействительность принятого решения.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Постановление по делу об административном правонарушении подписывается председателем административной комиссии.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Постановление по делу об административном правонарушении объявляется немедленно после рассмотрения дела.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Копия постановления по делу об административном правонарушении вручается под расписку лицу, в отношении которого оно вынесено, или его законному представителю, а также потерпевшему по его просьбе; либо высылается указанным лицам в течени</w:t>
      </w:r>
      <w:proofErr w:type="gramStart"/>
      <w:r w:rsidRPr="00C81A5A">
        <w:rPr>
          <w:rFonts w:ascii="Arial" w:hAnsi="Arial" w:cs="Arial"/>
          <w:sz w:val="24"/>
        </w:rPr>
        <w:t>и</w:t>
      </w:r>
      <w:proofErr w:type="gramEnd"/>
      <w:r w:rsidRPr="00C81A5A">
        <w:rPr>
          <w:rFonts w:ascii="Arial" w:hAnsi="Arial" w:cs="Arial"/>
          <w:sz w:val="24"/>
        </w:rPr>
        <w:t xml:space="preserve"> трех дней со дня вынесения указанного постановления.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В определении по делу об административном правонарушении должны быть указаны:</w:t>
      </w:r>
    </w:p>
    <w:p w:rsidR="00AE4600" w:rsidRPr="00C81A5A" w:rsidRDefault="000F59B2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1</w:t>
      </w:r>
      <w:r w:rsidR="00AE4600" w:rsidRPr="00C81A5A">
        <w:rPr>
          <w:rFonts w:ascii="Arial" w:hAnsi="Arial" w:cs="Arial"/>
          <w:sz w:val="24"/>
        </w:rPr>
        <w:t>) наименование и состав административной комиссии;</w:t>
      </w:r>
    </w:p>
    <w:p w:rsidR="00AE4600" w:rsidRPr="00C81A5A" w:rsidRDefault="000F59B2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2</w:t>
      </w:r>
      <w:r w:rsidR="00AE4600" w:rsidRPr="00C81A5A">
        <w:rPr>
          <w:rFonts w:ascii="Arial" w:hAnsi="Arial" w:cs="Arial"/>
          <w:sz w:val="24"/>
        </w:rPr>
        <w:t>) дата и место рассмотрения дела;</w:t>
      </w:r>
    </w:p>
    <w:p w:rsidR="00AE4600" w:rsidRPr="00C81A5A" w:rsidRDefault="000F59B2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3</w:t>
      </w:r>
      <w:r w:rsidR="00AE4600" w:rsidRPr="00C81A5A">
        <w:rPr>
          <w:rFonts w:ascii="Arial" w:hAnsi="Arial" w:cs="Arial"/>
          <w:sz w:val="24"/>
        </w:rPr>
        <w:t>) сведения о лице, которое подало заявление, ходатайство, либо в отношении которого рассмотрены материалы дела;</w:t>
      </w:r>
    </w:p>
    <w:p w:rsidR="00AE4600" w:rsidRPr="00C81A5A" w:rsidRDefault="000F59B2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4</w:t>
      </w:r>
      <w:r w:rsidR="00AE4600" w:rsidRPr="00C81A5A">
        <w:rPr>
          <w:rFonts w:ascii="Arial" w:hAnsi="Arial" w:cs="Arial"/>
          <w:sz w:val="24"/>
        </w:rPr>
        <w:t>) содержание ходатайства, заявления;</w:t>
      </w:r>
    </w:p>
    <w:p w:rsidR="00AE4600" w:rsidRPr="00C81A5A" w:rsidRDefault="000F59B2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5</w:t>
      </w:r>
      <w:r w:rsidR="00AE4600" w:rsidRPr="00C81A5A">
        <w:rPr>
          <w:rFonts w:ascii="Arial" w:hAnsi="Arial" w:cs="Arial"/>
          <w:sz w:val="24"/>
        </w:rPr>
        <w:t>) обстоятельства, установленные при рассмотрении заявления, ходатайства, материалов дела;</w:t>
      </w:r>
    </w:p>
    <w:p w:rsidR="00AE4600" w:rsidRPr="00C81A5A" w:rsidRDefault="000F59B2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6</w:t>
      </w:r>
      <w:r w:rsidR="00AE4600" w:rsidRPr="00C81A5A">
        <w:rPr>
          <w:rFonts w:ascii="Arial" w:hAnsi="Arial" w:cs="Arial"/>
          <w:sz w:val="24"/>
        </w:rPr>
        <w:t xml:space="preserve">) решение, принятое по результатам рассмотрения заявления, ходатайства, материалов дела. 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Определение по делу об административном правонарушении принимается простым большинством голосов членов административной комиссии, присутствующих на заседании. Результаты голосования указываются в определении. Отсутствие кворума влечет недействительность принятого решения.</w:t>
      </w:r>
    </w:p>
    <w:p w:rsidR="00AE4600" w:rsidRPr="00C81A5A" w:rsidRDefault="00AE4600" w:rsidP="00C81A5A">
      <w:pPr>
        <w:ind w:firstLine="709"/>
        <w:jc w:val="both"/>
        <w:rPr>
          <w:rFonts w:ascii="Arial" w:hAnsi="Arial" w:cs="Arial"/>
          <w:sz w:val="24"/>
        </w:rPr>
      </w:pPr>
      <w:r w:rsidRPr="00C81A5A">
        <w:rPr>
          <w:rFonts w:ascii="Arial" w:hAnsi="Arial" w:cs="Arial"/>
          <w:sz w:val="24"/>
        </w:rPr>
        <w:t>Определение по делу об административном правонарушении подписывается председателем административной комиссии.</w:t>
      </w:r>
    </w:p>
    <w:p w:rsidR="00AE4600" w:rsidRPr="00C81A5A" w:rsidRDefault="00AE4600" w:rsidP="00C81A5A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81A5A">
        <w:rPr>
          <w:rFonts w:ascii="Arial" w:hAnsi="Arial" w:cs="Arial"/>
        </w:rPr>
        <w:t xml:space="preserve">11.2.8. Оформляет материалы об административных правонарушениях после их рассмотрения в административное производство. На титульной обложке папки (наряда) указываются: номер дела, фамилия, имя, отчество лица, в отношении которого рассматривалось дело, наименование дела, дата поступления дела и дата его рассмотрения. На оборотной стороне титульной обложки размещается справочный лист, куда в логической последовательности вносятся записи по рассмотрению дела. После рассмотрения дела административной комиссией, ответственный секретарь подшивает в дело в хронологическом порядке следующие документы: предшествующую заседанию комиссии переписку; вынесенные в ходе заседания определения и постановления; все приобщенные к делу в процессе заседания документы в порядке их поступления; протокол заседания комиссии, подписанный в установленном порядке; решение по результатам рассмотрения дела. Все документы подшиваются в дело так, чтобы их текст был полностью виден. </w:t>
      </w:r>
    </w:p>
    <w:p w:rsidR="00AE4600" w:rsidRPr="00C81A5A" w:rsidRDefault="00AE4600" w:rsidP="00C81A5A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81A5A">
        <w:rPr>
          <w:rFonts w:ascii="Arial" w:hAnsi="Arial" w:cs="Arial"/>
        </w:rPr>
        <w:t>11.2.9. Отмечает в журнале учета дел об административных правонарушениях результаты их рассмотрения.</w:t>
      </w:r>
    </w:p>
    <w:p w:rsidR="00AE4600" w:rsidRPr="00C81A5A" w:rsidRDefault="00AE4600" w:rsidP="00C81A5A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81A5A">
        <w:rPr>
          <w:rFonts w:ascii="Arial" w:hAnsi="Arial" w:cs="Arial"/>
        </w:rPr>
        <w:t xml:space="preserve">11.2.10. Осуществляет обращение постановления к исполнению и </w:t>
      </w:r>
      <w:proofErr w:type="gramStart"/>
      <w:r w:rsidRPr="00C81A5A">
        <w:rPr>
          <w:rFonts w:ascii="Arial" w:hAnsi="Arial" w:cs="Arial"/>
        </w:rPr>
        <w:t>контроль за</w:t>
      </w:r>
      <w:proofErr w:type="gramEnd"/>
      <w:r w:rsidRPr="00C81A5A">
        <w:rPr>
          <w:rFonts w:ascii="Arial" w:hAnsi="Arial" w:cs="Arial"/>
        </w:rPr>
        <w:t xml:space="preserve"> исполнением. Ведет регистрацию и учет документов, переданных на исполнение судебным приставам-исполнителям, осуществляет с ними сверку их исполнения. </w:t>
      </w:r>
    </w:p>
    <w:p w:rsidR="00AE4600" w:rsidRPr="00C81A5A" w:rsidRDefault="00AE4600" w:rsidP="00C81A5A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81A5A">
        <w:rPr>
          <w:rFonts w:ascii="Arial" w:hAnsi="Arial" w:cs="Arial"/>
        </w:rPr>
        <w:t>11.2.11. Выдает подлинники и копии документов из дела по распоряжению председателя комиссии.</w:t>
      </w:r>
    </w:p>
    <w:p w:rsidR="00AE4600" w:rsidRPr="00C81A5A" w:rsidRDefault="00AE4600" w:rsidP="00C81A5A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81A5A">
        <w:rPr>
          <w:rFonts w:ascii="Arial" w:hAnsi="Arial" w:cs="Arial"/>
        </w:rPr>
        <w:lastRenderedPageBreak/>
        <w:t>11.2.12. Готовит и сдает в архив законченные дела, журналы регистрации и учета дел.</w:t>
      </w:r>
      <w:r w:rsidRPr="00C81A5A">
        <w:rPr>
          <w:rFonts w:ascii="Arial" w:hAnsi="Arial" w:cs="Arial"/>
        </w:rPr>
        <w:tab/>
      </w:r>
    </w:p>
    <w:p w:rsidR="00502D30" w:rsidRPr="00C81A5A" w:rsidRDefault="00502D30" w:rsidP="00C81A5A">
      <w:pPr>
        <w:pStyle w:val="4"/>
        <w:widowControl/>
        <w:shd w:val="clear" w:color="auto" w:fill="auto"/>
        <w:spacing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81A5A">
        <w:rPr>
          <w:rFonts w:ascii="Arial" w:hAnsi="Arial" w:cs="Arial"/>
          <w:sz w:val="24"/>
          <w:szCs w:val="24"/>
        </w:rPr>
        <w:t>11.5.2.По истечении календарного года дела, не р</w:t>
      </w:r>
      <w:r w:rsidRPr="00C81A5A">
        <w:rPr>
          <w:rFonts w:ascii="Arial" w:hAnsi="Arial" w:cs="Arial"/>
          <w:spacing w:val="-3"/>
          <w:sz w:val="24"/>
          <w:szCs w:val="24"/>
        </w:rPr>
        <w:t>а</w:t>
      </w:r>
      <w:r w:rsidRPr="00C81A5A">
        <w:rPr>
          <w:rFonts w:ascii="Arial" w:hAnsi="Arial" w:cs="Arial"/>
          <w:sz w:val="24"/>
          <w:szCs w:val="24"/>
        </w:rPr>
        <w:t>сс</w:t>
      </w:r>
      <w:r w:rsidRPr="00C81A5A">
        <w:rPr>
          <w:rFonts w:ascii="Arial" w:hAnsi="Arial" w:cs="Arial"/>
          <w:spacing w:val="-3"/>
          <w:sz w:val="24"/>
          <w:szCs w:val="24"/>
        </w:rPr>
        <w:t>м</w:t>
      </w:r>
      <w:r w:rsidRPr="00C81A5A">
        <w:rPr>
          <w:rFonts w:ascii="Arial" w:hAnsi="Arial" w:cs="Arial"/>
          <w:spacing w:val="-4"/>
          <w:sz w:val="24"/>
          <w:szCs w:val="24"/>
        </w:rPr>
        <w:t>о</w:t>
      </w:r>
      <w:r w:rsidRPr="00C81A5A">
        <w:rPr>
          <w:rFonts w:ascii="Arial" w:hAnsi="Arial" w:cs="Arial"/>
          <w:spacing w:val="1"/>
          <w:sz w:val="24"/>
          <w:szCs w:val="24"/>
        </w:rPr>
        <w:t>т</w:t>
      </w:r>
      <w:r w:rsidRPr="00C81A5A">
        <w:rPr>
          <w:rFonts w:ascii="Arial" w:hAnsi="Arial" w:cs="Arial"/>
          <w:sz w:val="24"/>
          <w:szCs w:val="24"/>
        </w:rPr>
        <w:t>ре</w:t>
      </w:r>
      <w:r w:rsidRPr="00C81A5A">
        <w:rPr>
          <w:rFonts w:ascii="Arial" w:hAnsi="Arial" w:cs="Arial"/>
          <w:spacing w:val="-2"/>
          <w:sz w:val="24"/>
          <w:szCs w:val="24"/>
        </w:rPr>
        <w:t>н</w:t>
      </w:r>
      <w:r w:rsidRPr="00C81A5A">
        <w:rPr>
          <w:rFonts w:ascii="Arial" w:hAnsi="Arial" w:cs="Arial"/>
          <w:sz w:val="24"/>
          <w:szCs w:val="24"/>
        </w:rPr>
        <w:t>н</w:t>
      </w:r>
      <w:r w:rsidRPr="00C81A5A">
        <w:rPr>
          <w:rFonts w:ascii="Arial" w:hAnsi="Arial" w:cs="Arial"/>
          <w:spacing w:val="-2"/>
          <w:sz w:val="24"/>
          <w:szCs w:val="24"/>
        </w:rPr>
        <w:t>ы</w:t>
      </w:r>
      <w:r w:rsidRPr="00C81A5A">
        <w:rPr>
          <w:rFonts w:ascii="Arial" w:hAnsi="Arial" w:cs="Arial"/>
          <w:sz w:val="24"/>
          <w:szCs w:val="24"/>
        </w:rPr>
        <w:t>е</w:t>
      </w:r>
      <w:r w:rsidRPr="00C81A5A">
        <w:rPr>
          <w:rFonts w:ascii="Arial" w:hAnsi="Arial" w:cs="Arial"/>
          <w:spacing w:val="30"/>
          <w:sz w:val="24"/>
          <w:szCs w:val="24"/>
        </w:rPr>
        <w:t xml:space="preserve"> </w:t>
      </w:r>
      <w:r w:rsidRPr="00C81A5A">
        <w:rPr>
          <w:rFonts w:ascii="Arial" w:hAnsi="Arial" w:cs="Arial"/>
          <w:sz w:val="24"/>
          <w:szCs w:val="24"/>
        </w:rPr>
        <w:t>к началу нового</w:t>
      </w:r>
      <w:r w:rsidRPr="00C81A5A">
        <w:rPr>
          <w:rFonts w:ascii="Arial" w:hAnsi="Arial" w:cs="Arial"/>
          <w:spacing w:val="30"/>
          <w:sz w:val="24"/>
          <w:szCs w:val="24"/>
        </w:rPr>
        <w:t xml:space="preserve"> </w:t>
      </w:r>
      <w:r w:rsidRPr="00C81A5A">
        <w:rPr>
          <w:rFonts w:ascii="Arial" w:hAnsi="Arial" w:cs="Arial"/>
          <w:spacing w:val="-7"/>
          <w:sz w:val="24"/>
          <w:szCs w:val="24"/>
        </w:rPr>
        <w:t>г</w:t>
      </w:r>
      <w:r w:rsidRPr="00C81A5A">
        <w:rPr>
          <w:rFonts w:ascii="Arial" w:hAnsi="Arial" w:cs="Arial"/>
          <w:spacing w:val="-9"/>
          <w:sz w:val="24"/>
          <w:szCs w:val="24"/>
        </w:rPr>
        <w:t>о</w:t>
      </w:r>
      <w:r w:rsidRPr="00C81A5A">
        <w:rPr>
          <w:rFonts w:ascii="Arial" w:hAnsi="Arial" w:cs="Arial"/>
          <w:sz w:val="24"/>
          <w:szCs w:val="24"/>
        </w:rPr>
        <w:t>да,</w:t>
      </w:r>
      <w:r w:rsidRPr="00C81A5A">
        <w:rPr>
          <w:rFonts w:ascii="Arial" w:hAnsi="Arial" w:cs="Arial"/>
          <w:spacing w:val="29"/>
          <w:sz w:val="24"/>
          <w:szCs w:val="24"/>
        </w:rPr>
        <w:t xml:space="preserve"> </w:t>
      </w:r>
      <w:r w:rsidRPr="00C81A5A">
        <w:rPr>
          <w:rFonts w:ascii="Arial" w:hAnsi="Arial" w:cs="Arial"/>
          <w:spacing w:val="-1"/>
          <w:sz w:val="24"/>
          <w:szCs w:val="24"/>
        </w:rPr>
        <w:t>перерегистрируются</w:t>
      </w:r>
      <w:r w:rsidRPr="00C81A5A">
        <w:rPr>
          <w:rFonts w:ascii="Arial" w:hAnsi="Arial" w:cs="Arial"/>
          <w:spacing w:val="18"/>
          <w:sz w:val="24"/>
          <w:szCs w:val="24"/>
        </w:rPr>
        <w:t xml:space="preserve"> </w:t>
      </w:r>
      <w:r w:rsidRPr="00C81A5A">
        <w:rPr>
          <w:rFonts w:ascii="Arial" w:hAnsi="Arial" w:cs="Arial"/>
          <w:sz w:val="24"/>
          <w:szCs w:val="24"/>
        </w:rPr>
        <w:t>в</w:t>
      </w:r>
      <w:r w:rsidRPr="00C81A5A">
        <w:rPr>
          <w:rFonts w:ascii="Arial" w:hAnsi="Arial" w:cs="Arial"/>
          <w:spacing w:val="8"/>
          <w:sz w:val="24"/>
          <w:szCs w:val="24"/>
        </w:rPr>
        <w:t xml:space="preserve"> </w:t>
      </w:r>
      <w:r w:rsidRPr="00C81A5A">
        <w:rPr>
          <w:rFonts w:ascii="Arial" w:hAnsi="Arial" w:cs="Arial"/>
          <w:spacing w:val="-1"/>
          <w:sz w:val="24"/>
          <w:szCs w:val="24"/>
        </w:rPr>
        <w:t>журнале</w:t>
      </w:r>
      <w:r w:rsidRPr="00C81A5A">
        <w:rPr>
          <w:rFonts w:ascii="Arial" w:hAnsi="Arial" w:cs="Arial"/>
          <w:spacing w:val="8"/>
          <w:sz w:val="24"/>
          <w:szCs w:val="24"/>
        </w:rPr>
        <w:t xml:space="preserve"> </w:t>
      </w:r>
      <w:r w:rsidRPr="00C81A5A">
        <w:rPr>
          <w:rFonts w:ascii="Arial" w:eastAsia="Calibri" w:hAnsi="Arial" w:cs="Arial"/>
          <w:sz w:val="24"/>
          <w:szCs w:val="24"/>
        </w:rPr>
        <w:t xml:space="preserve">учета дел об административных правонарушениях </w:t>
      </w:r>
      <w:r w:rsidRPr="00C81A5A">
        <w:rPr>
          <w:rFonts w:ascii="Arial" w:hAnsi="Arial" w:cs="Arial"/>
          <w:sz w:val="24"/>
          <w:szCs w:val="24"/>
        </w:rPr>
        <w:t>на</w:t>
      </w:r>
      <w:r w:rsidRPr="00C81A5A">
        <w:rPr>
          <w:rFonts w:ascii="Arial" w:hAnsi="Arial" w:cs="Arial"/>
          <w:spacing w:val="44"/>
          <w:sz w:val="24"/>
          <w:szCs w:val="24"/>
        </w:rPr>
        <w:t xml:space="preserve"> </w:t>
      </w:r>
      <w:r w:rsidRPr="00C81A5A">
        <w:rPr>
          <w:rFonts w:ascii="Arial" w:hAnsi="Arial" w:cs="Arial"/>
          <w:spacing w:val="-2"/>
          <w:sz w:val="24"/>
          <w:szCs w:val="24"/>
        </w:rPr>
        <w:t>очередной</w:t>
      </w:r>
      <w:r w:rsidRPr="00C81A5A">
        <w:rPr>
          <w:rFonts w:ascii="Arial" w:hAnsi="Arial" w:cs="Arial"/>
          <w:spacing w:val="47"/>
          <w:sz w:val="24"/>
          <w:szCs w:val="24"/>
        </w:rPr>
        <w:t xml:space="preserve"> </w:t>
      </w:r>
      <w:r w:rsidRPr="00C81A5A">
        <w:rPr>
          <w:rFonts w:ascii="Arial" w:hAnsi="Arial" w:cs="Arial"/>
          <w:spacing w:val="-5"/>
          <w:sz w:val="24"/>
          <w:szCs w:val="24"/>
        </w:rPr>
        <w:t>год.</w:t>
      </w:r>
      <w:r w:rsidRPr="00C81A5A">
        <w:rPr>
          <w:rFonts w:ascii="Arial" w:hAnsi="Arial" w:cs="Arial"/>
          <w:spacing w:val="46"/>
          <w:sz w:val="24"/>
          <w:szCs w:val="24"/>
        </w:rPr>
        <w:t xml:space="preserve"> </w:t>
      </w:r>
      <w:r w:rsidRPr="00C81A5A">
        <w:rPr>
          <w:rFonts w:ascii="Arial" w:hAnsi="Arial" w:cs="Arial"/>
          <w:sz w:val="24"/>
          <w:szCs w:val="24"/>
        </w:rPr>
        <w:t>В связи с этим нумерация дел, поступивших в новом году, начинается с того номера, который является очередным после перерегистрации остатка предыдущего года. В этом случае на обложке дела указываются два порядковых номера - прошлого и нового года.</w:t>
      </w:r>
      <w:r w:rsidRPr="00C81A5A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02D30" w:rsidRPr="00C81A5A" w:rsidRDefault="00502D30" w:rsidP="00C81A5A">
      <w:pPr>
        <w:pStyle w:val="ConsPlusNormal"/>
        <w:widowControl/>
        <w:jc w:val="both"/>
        <w:rPr>
          <w:sz w:val="24"/>
          <w:szCs w:val="24"/>
        </w:rPr>
      </w:pPr>
      <w:r w:rsidRPr="00C81A5A">
        <w:rPr>
          <w:sz w:val="24"/>
          <w:szCs w:val="24"/>
        </w:rPr>
        <w:t>11.10. По решению председателя комиссии может быть предусмотрено ведение и иной документации, способствующей улучшению организации работы комиссии по форме, определяемой председателем комиссии в соответствии с действующим законодательством.</w:t>
      </w:r>
    </w:p>
    <w:p w:rsidR="00A61F8F" w:rsidRPr="00C81A5A" w:rsidRDefault="00A61F8F" w:rsidP="00C81A5A">
      <w:pPr>
        <w:pStyle w:val="ConsPlusNormal"/>
        <w:widowControl/>
        <w:jc w:val="both"/>
        <w:rPr>
          <w:sz w:val="24"/>
          <w:szCs w:val="24"/>
        </w:rPr>
      </w:pPr>
    </w:p>
    <w:p w:rsidR="00502D30" w:rsidRPr="00C81A5A" w:rsidRDefault="00502D30" w:rsidP="00C81A5A">
      <w:pPr>
        <w:pStyle w:val="ConsPlusNormal"/>
        <w:widowControl/>
        <w:ind w:firstLine="0"/>
        <w:jc w:val="center"/>
        <w:rPr>
          <w:bCs/>
          <w:sz w:val="24"/>
          <w:szCs w:val="24"/>
        </w:rPr>
      </w:pPr>
      <w:r w:rsidRPr="00C81A5A">
        <w:rPr>
          <w:bCs/>
          <w:sz w:val="24"/>
          <w:szCs w:val="24"/>
        </w:rPr>
        <w:t>12. Заключительные положения</w:t>
      </w:r>
    </w:p>
    <w:p w:rsidR="00502D30" w:rsidRPr="00C81A5A" w:rsidRDefault="00502D30" w:rsidP="00C81A5A">
      <w:pPr>
        <w:pStyle w:val="ConsPlusNormal"/>
        <w:widowControl/>
        <w:jc w:val="both"/>
        <w:rPr>
          <w:sz w:val="24"/>
          <w:szCs w:val="24"/>
        </w:rPr>
      </w:pPr>
      <w:r w:rsidRPr="00C81A5A">
        <w:rPr>
          <w:sz w:val="24"/>
          <w:szCs w:val="24"/>
        </w:rPr>
        <w:t>12.1. В целях профилактики и предупреждения административных правонарушений административная комиссия осуществляет свою деятельность во взаимодействии с органами государственной власти, правоохранительными органами, иными органами и организациями, гражданами и их объединениями.</w:t>
      </w:r>
    </w:p>
    <w:p w:rsidR="009610DA" w:rsidRPr="00C81A5A" w:rsidRDefault="009610DA" w:rsidP="00C81A5A">
      <w:pPr>
        <w:jc w:val="both"/>
        <w:rPr>
          <w:rFonts w:ascii="Arial" w:hAnsi="Arial" w:cs="Arial"/>
          <w:sz w:val="24"/>
        </w:rPr>
      </w:pPr>
    </w:p>
    <w:sectPr w:rsidR="009610DA" w:rsidRPr="00C81A5A" w:rsidSect="005A055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2164"/>
    <w:multiLevelType w:val="hybridMultilevel"/>
    <w:tmpl w:val="C28AA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A0778"/>
    <w:multiLevelType w:val="multilevel"/>
    <w:tmpl w:val="754670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3FF1BD8"/>
    <w:multiLevelType w:val="multilevel"/>
    <w:tmpl w:val="05E464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eastAsia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eastAsia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eastAsia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eastAsia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eastAsia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eastAsia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eastAsia="Times New Roman" w:hint="default"/>
        <w:color w:val="auto"/>
        <w:sz w:val="28"/>
      </w:rPr>
    </w:lvl>
  </w:abstractNum>
  <w:abstractNum w:abstractNumId="3">
    <w:nsid w:val="2A401181"/>
    <w:multiLevelType w:val="multilevel"/>
    <w:tmpl w:val="858E247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E626CAE"/>
    <w:multiLevelType w:val="multilevel"/>
    <w:tmpl w:val="F924928E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28E0A26"/>
    <w:multiLevelType w:val="hybridMultilevel"/>
    <w:tmpl w:val="2B5CC66C"/>
    <w:lvl w:ilvl="0" w:tplc="146CE6DC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8B3948"/>
    <w:multiLevelType w:val="multilevel"/>
    <w:tmpl w:val="3E0A530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6207373"/>
    <w:multiLevelType w:val="multilevel"/>
    <w:tmpl w:val="9000FB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26D7738"/>
    <w:multiLevelType w:val="multilevel"/>
    <w:tmpl w:val="27E87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583B151C"/>
    <w:multiLevelType w:val="multilevel"/>
    <w:tmpl w:val="C4186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941655E"/>
    <w:multiLevelType w:val="multilevel"/>
    <w:tmpl w:val="2C8A32DA"/>
    <w:lvl w:ilvl="0">
      <w:start w:val="5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11">
    <w:nsid w:val="5F6853B4"/>
    <w:multiLevelType w:val="multilevel"/>
    <w:tmpl w:val="72605A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start w:val="5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CDD39AB"/>
    <w:multiLevelType w:val="multilevel"/>
    <w:tmpl w:val="4C0499F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965774B"/>
    <w:multiLevelType w:val="multilevel"/>
    <w:tmpl w:val="C78028F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9A7426B"/>
    <w:multiLevelType w:val="multilevel"/>
    <w:tmpl w:val="9B940B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FD97D4A"/>
    <w:multiLevelType w:val="multilevel"/>
    <w:tmpl w:val="C136B91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7FDC6709"/>
    <w:multiLevelType w:val="multilevel"/>
    <w:tmpl w:val="18A4901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7DD"/>
    <w:rsid w:val="00071BE3"/>
    <w:rsid w:val="000F59B2"/>
    <w:rsid w:val="001A7C61"/>
    <w:rsid w:val="002310DD"/>
    <w:rsid w:val="002E5AF3"/>
    <w:rsid w:val="0030426F"/>
    <w:rsid w:val="003B1A19"/>
    <w:rsid w:val="003B7F8A"/>
    <w:rsid w:val="003F6077"/>
    <w:rsid w:val="00502D30"/>
    <w:rsid w:val="005A055B"/>
    <w:rsid w:val="00605217"/>
    <w:rsid w:val="006A40A9"/>
    <w:rsid w:val="006E45DB"/>
    <w:rsid w:val="006F7A65"/>
    <w:rsid w:val="007A5C12"/>
    <w:rsid w:val="007C6D41"/>
    <w:rsid w:val="007E7232"/>
    <w:rsid w:val="00865190"/>
    <w:rsid w:val="008A0F71"/>
    <w:rsid w:val="008A4DAB"/>
    <w:rsid w:val="008D57FC"/>
    <w:rsid w:val="00925BF5"/>
    <w:rsid w:val="009610DA"/>
    <w:rsid w:val="00996363"/>
    <w:rsid w:val="009B5199"/>
    <w:rsid w:val="009D07DD"/>
    <w:rsid w:val="009D3C3D"/>
    <w:rsid w:val="00A00E4B"/>
    <w:rsid w:val="00A61F8F"/>
    <w:rsid w:val="00A96CEE"/>
    <w:rsid w:val="00AB4EEB"/>
    <w:rsid w:val="00AE4600"/>
    <w:rsid w:val="00B009D8"/>
    <w:rsid w:val="00B01DF8"/>
    <w:rsid w:val="00B80312"/>
    <w:rsid w:val="00BD0231"/>
    <w:rsid w:val="00C31AE9"/>
    <w:rsid w:val="00C81A5A"/>
    <w:rsid w:val="00C86AE3"/>
    <w:rsid w:val="00D611DF"/>
    <w:rsid w:val="00DB0AE0"/>
    <w:rsid w:val="00DF58EE"/>
    <w:rsid w:val="00E637CB"/>
    <w:rsid w:val="00E96247"/>
    <w:rsid w:val="00EF0DCC"/>
    <w:rsid w:val="00EF22F1"/>
    <w:rsid w:val="00F30356"/>
    <w:rsid w:val="00FE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6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02D30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1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4164"/>
    <w:rPr>
      <w:color w:val="0000FF" w:themeColor="hyperlink"/>
      <w:u w:val="single"/>
    </w:rPr>
  </w:style>
  <w:style w:type="paragraph" w:customStyle="1" w:styleId="Default">
    <w:name w:val="Default"/>
    <w:rsid w:val="00FE416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FE41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16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D5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02D30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customStyle="1" w:styleId="ConsPlusTitle">
    <w:name w:val="ConsPlusTitle"/>
    <w:rsid w:val="00502D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02D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 Знак"/>
    <w:basedOn w:val="a"/>
    <w:rsid w:val="00502D3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styleId="a9">
    <w:name w:val="footer"/>
    <w:basedOn w:val="a"/>
    <w:link w:val="aa"/>
    <w:rsid w:val="00502D30"/>
    <w:pPr>
      <w:tabs>
        <w:tab w:val="center" w:pos="4677"/>
        <w:tab w:val="right" w:pos="9355"/>
      </w:tabs>
    </w:pPr>
    <w:rPr>
      <w:sz w:val="24"/>
    </w:rPr>
  </w:style>
  <w:style w:type="character" w:customStyle="1" w:styleId="aa">
    <w:name w:val="Нижний колонтитул Знак"/>
    <w:basedOn w:val="a0"/>
    <w:link w:val="a9"/>
    <w:rsid w:val="00502D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502D30"/>
  </w:style>
  <w:style w:type="character" w:customStyle="1" w:styleId="ac">
    <w:name w:val="Основной текст_"/>
    <w:link w:val="4"/>
    <w:semiHidden/>
    <w:locked/>
    <w:rsid w:val="00502D30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c"/>
    <w:semiHidden/>
    <w:rsid w:val="00502D30"/>
    <w:pPr>
      <w:widowControl w:val="0"/>
      <w:shd w:val="clear" w:color="auto" w:fill="FFFFFF"/>
      <w:spacing w:line="302" w:lineRule="exact"/>
      <w:ind w:hanging="44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1">
    <w:name w:val="Основной текст (2)_"/>
    <w:link w:val="22"/>
    <w:semiHidden/>
    <w:locked/>
    <w:rsid w:val="00502D30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502D30"/>
    <w:pPr>
      <w:widowControl w:val="0"/>
      <w:shd w:val="clear" w:color="auto" w:fill="FFFFFF"/>
      <w:spacing w:after="60" w:line="0" w:lineRule="atLeast"/>
      <w:ind w:hanging="126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d">
    <w:name w:val="header"/>
    <w:basedOn w:val="a"/>
    <w:link w:val="ae"/>
    <w:rsid w:val="00502D30"/>
    <w:pPr>
      <w:tabs>
        <w:tab w:val="center" w:pos="4677"/>
        <w:tab w:val="right" w:pos="9355"/>
      </w:tabs>
    </w:pPr>
    <w:rPr>
      <w:sz w:val="24"/>
      <w:lang/>
    </w:rPr>
  </w:style>
  <w:style w:type="character" w:customStyle="1" w:styleId="ae">
    <w:name w:val="Верхний колонтитул Знак"/>
    <w:basedOn w:val="a0"/>
    <w:link w:val="ad"/>
    <w:rsid w:val="00502D30"/>
    <w:rPr>
      <w:rFonts w:ascii="Times New Roman" w:eastAsia="Times New Roman" w:hAnsi="Times New Roman" w:cs="Times New Roman"/>
      <w:sz w:val="24"/>
      <w:szCs w:val="24"/>
      <w:lang/>
    </w:rPr>
  </w:style>
  <w:style w:type="paragraph" w:styleId="af">
    <w:name w:val="Normal (Web)"/>
    <w:aliases w:val="Обычный (Web)"/>
    <w:basedOn w:val="a"/>
    <w:link w:val="af0"/>
    <w:unhideWhenUsed/>
    <w:rsid w:val="00AE4600"/>
    <w:pPr>
      <w:spacing w:before="100" w:beforeAutospacing="1" w:after="100" w:afterAutospacing="1"/>
    </w:pPr>
    <w:rPr>
      <w:sz w:val="24"/>
    </w:rPr>
  </w:style>
  <w:style w:type="character" w:customStyle="1" w:styleId="af0">
    <w:name w:val="Обычный (веб) Знак"/>
    <w:aliases w:val="Обычный (Web) Знак"/>
    <w:link w:val="af"/>
    <w:locked/>
    <w:rsid w:val="00AE46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qFormat/>
    <w:rsid w:val="00AE46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6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02D30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1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4164"/>
    <w:rPr>
      <w:color w:val="0000FF" w:themeColor="hyperlink"/>
      <w:u w:val="single"/>
    </w:rPr>
  </w:style>
  <w:style w:type="paragraph" w:customStyle="1" w:styleId="Default">
    <w:name w:val="Default"/>
    <w:rsid w:val="00FE416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FE41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16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D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02D30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ConsPlusTitle">
    <w:name w:val="ConsPlusTitle"/>
    <w:rsid w:val="00502D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02D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 Знак"/>
    <w:basedOn w:val="a"/>
    <w:rsid w:val="00502D3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styleId="a9">
    <w:name w:val="footer"/>
    <w:basedOn w:val="a"/>
    <w:link w:val="aa"/>
    <w:rsid w:val="00502D30"/>
    <w:pPr>
      <w:tabs>
        <w:tab w:val="center" w:pos="4677"/>
        <w:tab w:val="right" w:pos="9355"/>
      </w:tabs>
    </w:pPr>
    <w:rPr>
      <w:sz w:val="24"/>
    </w:rPr>
  </w:style>
  <w:style w:type="character" w:customStyle="1" w:styleId="aa">
    <w:name w:val="Нижний колонтитул Знак"/>
    <w:basedOn w:val="a0"/>
    <w:link w:val="a9"/>
    <w:rsid w:val="00502D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502D30"/>
  </w:style>
  <w:style w:type="character" w:customStyle="1" w:styleId="ac">
    <w:name w:val="Основной текст_"/>
    <w:link w:val="4"/>
    <w:semiHidden/>
    <w:locked/>
    <w:rsid w:val="00502D30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c"/>
    <w:semiHidden/>
    <w:rsid w:val="00502D30"/>
    <w:pPr>
      <w:widowControl w:val="0"/>
      <w:shd w:val="clear" w:color="auto" w:fill="FFFFFF"/>
      <w:spacing w:line="302" w:lineRule="exact"/>
      <w:ind w:hanging="44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1">
    <w:name w:val="Основной текст (2)_"/>
    <w:link w:val="22"/>
    <w:semiHidden/>
    <w:locked/>
    <w:rsid w:val="00502D30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502D30"/>
    <w:pPr>
      <w:widowControl w:val="0"/>
      <w:shd w:val="clear" w:color="auto" w:fill="FFFFFF"/>
      <w:spacing w:after="60" w:line="0" w:lineRule="atLeast"/>
      <w:ind w:hanging="126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d">
    <w:name w:val="header"/>
    <w:basedOn w:val="a"/>
    <w:link w:val="ae"/>
    <w:rsid w:val="00502D30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502D3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Normal (Web)"/>
    <w:aliases w:val="Обычный (Web)"/>
    <w:basedOn w:val="a"/>
    <w:link w:val="af0"/>
    <w:unhideWhenUsed/>
    <w:rsid w:val="00AE4600"/>
    <w:pPr>
      <w:spacing w:before="100" w:beforeAutospacing="1" w:after="100" w:afterAutospacing="1"/>
    </w:pPr>
    <w:rPr>
      <w:sz w:val="24"/>
    </w:rPr>
  </w:style>
  <w:style w:type="character" w:customStyle="1" w:styleId="af0">
    <w:name w:val="Обычный (веб) Знак"/>
    <w:aliases w:val="Обычный (Web) Знак"/>
    <w:link w:val="af"/>
    <w:locked/>
    <w:rsid w:val="00AE46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qFormat/>
    <w:rsid w:val="00AE46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805664AFE650846E81382A81BAD2C3D6FB8EEE149FF4003EE87A22CAEE07A08CB159CD043265ECA08FADF1FDDB83DE3F756B071841AF74F48C809F07t7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805664AFE650846E81382A81BAD2C3D6FB8EEE149FF4003EE87A22CAEE07A08CB159CD043265ECA08DA5F1FFDB83DE3F756B071841AF74F48C809F07t7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87B0FFC6826F9C0F1A53467874D07840C6CF8D5A57AF3BD77FFB3FA81194FBEB35BCA92F137711DE42A567017F48C832C522E2FF0FEFE4DO4aFF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6501</Words>
  <Characters>37060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2</cp:revision>
  <cp:lastPrinted>2026-01-22T07:52:00Z</cp:lastPrinted>
  <dcterms:created xsi:type="dcterms:W3CDTF">2026-01-26T07:51:00Z</dcterms:created>
  <dcterms:modified xsi:type="dcterms:W3CDTF">2026-01-26T07:51:00Z</dcterms:modified>
</cp:coreProperties>
</file>