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D6" w:rsidRDefault="007A3D47">
      <w:pPr>
        <w:suppressAutoHyphens w:val="0"/>
        <w:jc w:val="center"/>
        <w:rPr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2950" cy="904875"/>
            <wp:effectExtent l="0" t="0" r="0" b="0"/>
            <wp:docPr id="1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РЫБИНСКИЙ МУНИЦИПАЛЬНЫЙ ОКРУГ</w:t>
      </w: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КРАСНОЯРСКОГО КРАЯ</w:t>
      </w:r>
    </w:p>
    <w:p w:rsidR="007573D6" w:rsidRDefault="007573D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АДМИНИСТРАЦИЯ РЫБИНСКОГО МУНИЦИПАЛЬНОГО ОКРУГА</w:t>
      </w:r>
    </w:p>
    <w:p w:rsidR="007573D6" w:rsidRDefault="007573D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</w:p>
    <w:p w:rsidR="007573D6" w:rsidRDefault="007A3D47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-3030855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г. Бородино</w:t>
      </w:r>
    </w:p>
    <w:p w:rsidR="007573D6" w:rsidRDefault="007573D6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573D6" w:rsidRDefault="007573D6">
      <w:pPr>
        <w:suppressAutoHyphens w:val="0"/>
        <w:jc w:val="center"/>
        <w:rPr>
          <w:rFonts w:ascii="Arial" w:hAnsi="Arial" w:cs="Arial"/>
          <w:i/>
          <w:sz w:val="24"/>
          <w:szCs w:val="24"/>
          <w:lang w:eastAsia="ru-RU"/>
        </w:rPr>
      </w:pPr>
    </w:p>
    <w:p w:rsidR="007573D6" w:rsidRDefault="007A3D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Рыбинского муниципального округа от 24.12.2025 № 20-п «Об утверждении </w:t>
      </w:r>
      <w:r>
        <w:rPr>
          <w:rFonts w:ascii="Arial" w:hAnsi="Arial" w:cs="Arial"/>
          <w:sz w:val="24"/>
          <w:szCs w:val="24"/>
        </w:rPr>
        <w:t>муниципальной программы Рыбинского муниципального округа Красноярского края «Развитие образования в Рыбинском муниципальном округе»</w:t>
      </w:r>
    </w:p>
    <w:p w:rsidR="007573D6" w:rsidRDefault="007573D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573D6" w:rsidRDefault="007A3D4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Бородино от 29.0</w:t>
      </w:r>
      <w:r>
        <w:rPr>
          <w:rFonts w:ascii="Arial" w:eastAsia="Calibri" w:hAnsi="Arial" w:cs="Arial"/>
          <w:sz w:val="24"/>
          <w:szCs w:val="24"/>
        </w:rPr>
        <w:t xml:space="preserve">8.2025 № 450-Пр «Об утверждении Порядка разработки, утверждения и реализации муниципальных программ Рыбинского муниципального округа Красноярского края», руководствуясь Уставом Рыбинского муниципального округа Красноярского края, ПОСТАНОВЛЯЮ: </w:t>
      </w:r>
    </w:p>
    <w:p w:rsidR="007573D6" w:rsidRDefault="007A3D47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Внести в при</w:t>
      </w:r>
      <w:r>
        <w:rPr>
          <w:rFonts w:ascii="Arial" w:eastAsia="Calibri" w:hAnsi="Arial" w:cs="Arial"/>
          <w:sz w:val="24"/>
          <w:szCs w:val="24"/>
        </w:rPr>
        <w:t>ложение к постановлению администрации Рыбинского муниципального округа от 24.12.2025 № 20-п «Об утверждении муниципальной программы Рыбинского муниципального округа Красноярского края «Развитие о</w:t>
      </w:r>
      <w:r>
        <w:rPr>
          <w:rFonts w:ascii="Arial" w:eastAsia="Calibri" w:hAnsi="Arial" w:cs="Arial"/>
          <w:sz w:val="24"/>
          <w:szCs w:val="24"/>
        </w:rPr>
        <w:t>б</w:t>
      </w:r>
      <w:r>
        <w:rPr>
          <w:rFonts w:ascii="Arial" w:eastAsia="Calibri" w:hAnsi="Arial" w:cs="Arial"/>
          <w:sz w:val="24"/>
          <w:szCs w:val="24"/>
        </w:rPr>
        <w:t>разования в Рыбинском муниципальном округе» следующие измене</w:t>
      </w:r>
      <w:r>
        <w:rPr>
          <w:rFonts w:ascii="Arial" w:eastAsia="Calibri" w:hAnsi="Arial" w:cs="Arial"/>
          <w:sz w:val="24"/>
          <w:szCs w:val="24"/>
        </w:rPr>
        <w:t>ния:</w:t>
      </w:r>
    </w:p>
    <w:p w:rsidR="007573D6" w:rsidRDefault="007A3D4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разделе 1. «Паспорт программы»:</w:t>
      </w:r>
    </w:p>
    <w:p w:rsidR="007573D6" w:rsidRDefault="007A3D4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строку «Ответственный исполнитель муниципальной программы» изложить в следующей редакции: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7573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Управление образования Рыбинского муниципального округа в соответствии с утвержденной структурой Администрации Рыбинского муниципального округа </w:t>
            </w:r>
          </w:p>
        </w:tc>
      </w:tr>
    </w:tbl>
    <w:p w:rsidR="007573D6" w:rsidRDefault="007A3D47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  <w:bookmarkStart w:id="0" w:name="_Hlk227307862"/>
      <w:r>
        <w:rPr>
          <w:rFonts w:ascii="Arial" w:eastAsia="Calibri" w:hAnsi="Arial" w:cs="Arial"/>
          <w:sz w:val="24"/>
          <w:szCs w:val="24"/>
        </w:rPr>
        <w:t>»;</w:t>
      </w:r>
      <w:bookmarkEnd w:id="0"/>
    </w:p>
    <w:p w:rsidR="007573D6" w:rsidRDefault="007A3D4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строку «Соисполнители муниципальной программы" изложить в следующей редакции:</w:t>
      </w:r>
    </w:p>
    <w:p w:rsidR="007573D6" w:rsidRDefault="007A3D47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7573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Соисполнители муниципальной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Рыбинского муниципального округа </w:t>
            </w:r>
          </w:p>
        </w:tc>
      </w:tr>
    </w:tbl>
    <w:p w:rsidR="007573D6" w:rsidRDefault="007A3D47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»;</w:t>
      </w:r>
    </w:p>
    <w:p w:rsidR="007573D6" w:rsidRDefault="007A3D4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строку «Объемы и источники финансового обеспечения муниципальной программы» </w:t>
      </w:r>
      <w:bookmarkStart w:id="1" w:name="_Hlk225166125"/>
      <w:r>
        <w:rPr>
          <w:rFonts w:ascii="Arial" w:hAnsi="Arial" w:cs="Arial"/>
          <w:sz w:val="24"/>
          <w:szCs w:val="24"/>
        </w:rPr>
        <w:t xml:space="preserve">раздела «Паспорт муниципальной программы Рыбинского муниципального округа Красноярского края «Развитие образования в </w:t>
      </w:r>
      <w:r>
        <w:rPr>
          <w:rFonts w:ascii="Arial" w:hAnsi="Arial" w:cs="Arial"/>
          <w:sz w:val="24"/>
          <w:szCs w:val="24"/>
        </w:rPr>
        <w:t>Рыбинском муниципальном округе» изложить в новой редакции</w:t>
      </w:r>
      <w:bookmarkEnd w:id="1"/>
      <w:r>
        <w:rPr>
          <w:rFonts w:ascii="Arial" w:hAnsi="Arial" w:cs="Arial"/>
          <w:sz w:val="24"/>
          <w:szCs w:val="24"/>
        </w:rPr>
        <w:t>:</w:t>
      </w:r>
    </w:p>
    <w:p w:rsidR="007573D6" w:rsidRDefault="007A3D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7573D6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финансового обеспечения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финансирования программы составляет </w:t>
            </w:r>
            <w:bookmarkStart w:id="2" w:name="_Hlk220334478"/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5 451 140 321,19 </w:t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>рублей, в том числе по годам: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1 842 512 130,12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27 год – 1 812 034 518,66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 год – 1 796 593 672,41 рублей.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них: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средств федерального бюджета – 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15 632 021,22 рублей в том числе: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6 747 999,92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6 553 786,20 рублей; 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2028 году – 2 330 235,10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аевого бюджета – </w:t>
            </w:r>
            <w:bookmarkStart w:id="3" w:name="_Hlk220334751"/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3 082 978 778,78</w:t>
            </w:r>
            <w:bookmarkEnd w:id="3"/>
            <w:r>
              <w:rPr>
                <w:rFonts w:ascii="Arial" w:hAnsi="Arial" w:cs="Arial"/>
                <w:sz w:val="24"/>
                <w:szCs w:val="24"/>
              </w:rPr>
              <w:t xml:space="preserve"> рублей, в том числе: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1 034 718 700,08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1 029 982 413,80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2028 году – 1 018 277 664,90 рублей.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средств муниципального бюджета – </w:t>
            </w:r>
            <w:bookmarkStart w:id="4" w:name="_Hlk220334864"/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2 352 529 521,</w:t>
            </w:r>
            <w:bookmarkEnd w:id="4"/>
            <w:r>
              <w:rPr>
                <w:rFonts w:ascii="Arial" w:hAnsi="Arial" w:cs="Arial"/>
                <w:sz w:val="24"/>
                <w:szCs w:val="24"/>
              </w:rPr>
              <w:t>19 рублей, в том чи</w:t>
            </w:r>
            <w:r>
              <w:rPr>
                <w:rFonts w:ascii="Arial" w:hAnsi="Arial" w:cs="Arial"/>
                <w:sz w:val="24"/>
                <w:szCs w:val="24"/>
              </w:rPr>
              <w:t>сле: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801 045 430,12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775 498 318,66 рублей;</w:t>
            </w:r>
          </w:p>
          <w:p w:rsidR="007573D6" w:rsidRDefault="007A3D47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_DdeLink__261_858883975"/>
            <w:r>
              <w:rPr>
                <w:rFonts w:ascii="Arial" w:hAnsi="Arial" w:cs="Arial"/>
                <w:sz w:val="24"/>
                <w:szCs w:val="24"/>
              </w:rPr>
              <w:t>в 2028 году – 775 985 772,41 рубля.</w:t>
            </w:r>
            <w:bookmarkEnd w:id="5"/>
          </w:p>
          <w:p w:rsidR="007573D6" w:rsidRDefault="007573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73D6" w:rsidRDefault="007A3D47">
      <w:pPr>
        <w:jc w:val="right"/>
        <w:rPr>
          <w:rFonts w:ascii="Arial" w:hAnsi="Arial" w:cs="Arial"/>
          <w:sz w:val="24"/>
          <w:szCs w:val="24"/>
        </w:rPr>
      </w:pPr>
      <w:bookmarkStart w:id="6" w:name="_Hlk224744467"/>
      <w:r>
        <w:rPr>
          <w:rFonts w:ascii="Arial" w:hAnsi="Arial" w:cs="Arial"/>
          <w:sz w:val="24"/>
          <w:szCs w:val="24"/>
        </w:rPr>
        <w:lastRenderedPageBreak/>
        <w:t>».</w:t>
      </w:r>
      <w:bookmarkEnd w:id="6"/>
    </w:p>
    <w:p w:rsidR="007573D6" w:rsidRDefault="007A3D4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раздел 2. «Показатели муниципальной программы «Развитие образования в Рыбинском муниципальном округе»» изложить редакции согласно прилож</w:t>
      </w:r>
      <w:r>
        <w:rPr>
          <w:rFonts w:ascii="Arial" w:eastAsia="Calibri" w:hAnsi="Arial" w:cs="Arial"/>
          <w:sz w:val="24"/>
          <w:szCs w:val="24"/>
        </w:rPr>
        <w:t>ению 1;</w:t>
      </w:r>
    </w:p>
    <w:p w:rsidR="007573D6" w:rsidRDefault="007A3D47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раздел 3. «План реализации комплекса процессных мероприятий» Паспорта комплекса процессных мероприятий, реализуемого в рамках муниципальной программы «Развитие образования в Рыбинском муниципальном округе приложения № 2 к программе изложить в редак</w:t>
      </w:r>
      <w:r>
        <w:rPr>
          <w:rFonts w:ascii="Arial" w:eastAsia="Calibri" w:hAnsi="Arial" w:cs="Arial"/>
          <w:sz w:val="24"/>
          <w:szCs w:val="24"/>
        </w:rPr>
        <w:t xml:space="preserve">ции </w:t>
      </w:r>
      <w:proofErr w:type="gramStart"/>
      <w:r>
        <w:rPr>
          <w:rFonts w:ascii="Arial" w:eastAsia="Calibri" w:hAnsi="Arial" w:cs="Arial"/>
          <w:sz w:val="24"/>
          <w:szCs w:val="24"/>
        </w:rPr>
        <w:t>согласно приложения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2;</w:t>
      </w:r>
    </w:p>
    <w:p w:rsidR="007573D6" w:rsidRDefault="007A3D47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раздел 3. «План реализации комплекса процессных мероприятий» Паспорта комплекса процессных мероприятий, реализуемого в рамках муниципальной программы «Развитие образования в Рыбинском муниципальном округе» приложения № 3 к </w:t>
      </w:r>
      <w:r>
        <w:rPr>
          <w:rFonts w:ascii="Arial" w:eastAsia="Calibri" w:hAnsi="Arial" w:cs="Arial"/>
          <w:sz w:val="24"/>
          <w:szCs w:val="24"/>
        </w:rPr>
        <w:t>программе изложить в редакции согласно приложению 3;</w:t>
      </w:r>
    </w:p>
    <w:p w:rsidR="007573D6" w:rsidRDefault="007A3D47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раздел 3. План реализации комплекса процессных мероприятий «Паспорта комплекса процессных мероприятий, реализуемого в рамках муниципальной программы «Развитие образования в Рыбинском муниципальном округе</w:t>
      </w:r>
      <w:r>
        <w:rPr>
          <w:rFonts w:ascii="Arial" w:eastAsia="Calibri" w:hAnsi="Arial" w:cs="Arial"/>
          <w:sz w:val="24"/>
          <w:szCs w:val="24"/>
        </w:rPr>
        <w:t>» приложения № 4 к программе «Развитие образования в Рыбинском муниципальном округе» изложить в редакции согласно приложению 4;</w:t>
      </w:r>
    </w:p>
    <w:p w:rsidR="007573D6" w:rsidRDefault="007A3D47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приложения № 6, 7, 8 к программе изложить в редакции согласно приложениям № 5, 6, 7.</w:t>
      </w:r>
    </w:p>
    <w:p w:rsidR="007573D6" w:rsidRDefault="007A3D47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подлежит официальному обнарод</w:t>
      </w:r>
      <w:r>
        <w:rPr>
          <w:rFonts w:ascii="Arial" w:hAnsi="Arial" w:cs="Arial"/>
          <w:sz w:val="24"/>
          <w:szCs w:val="24"/>
        </w:rPr>
        <w:t>ованию на офиц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альном сайте Рыбинского муниципального округа (https://rmo-24.gosuslugi.ru/) в информационно-телекоммуникационной сети интернет. </w:t>
      </w:r>
    </w:p>
    <w:p w:rsidR="007573D6" w:rsidRDefault="007A3D47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А</w:t>
      </w:r>
      <w:r>
        <w:rPr>
          <w:rFonts w:ascii="Arial" w:hAnsi="Arial" w:cs="Arial"/>
          <w:sz w:val="24"/>
          <w:szCs w:val="24"/>
        </w:rPr>
        <w:t>лёшечкина Д.В.</w:t>
      </w:r>
    </w:p>
    <w:p w:rsidR="007573D6" w:rsidRDefault="007A3D47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газетах «Бородинский вестник», «Голос времени» и распространяет свое действие на правоотношения, возникшие с 01.01.2026 года.</w:t>
      </w:r>
    </w:p>
    <w:p w:rsidR="007573D6" w:rsidRDefault="007573D6">
      <w:pPr>
        <w:suppressAutoHyphens w:val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573D6" w:rsidRDefault="007573D6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7573D6" w:rsidRDefault="007A3D47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Глава округа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А. Н.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Мишин</w:t>
      </w:r>
      <w:proofErr w:type="gramEnd"/>
    </w:p>
    <w:p w:rsidR="007573D6" w:rsidRDefault="007A3D47">
      <w:pPr>
        <w:suppressAutoHyphens w:val="0"/>
        <w:jc w:val="center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 xml:space="preserve"> </w:t>
      </w:r>
      <w:r>
        <w:rPr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jc w:val="both"/>
        <w:rPr>
          <w:rFonts w:ascii="Arial" w:eastAsia="Calibri" w:hAnsi="Arial" w:cs="Arial"/>
          <w:sz w:val="24"/>
          <w:szCs w:val="24"/>
        </w:rPr>
        <w:sectPr w:rsidR="007573D6">
          <w:pgSz w:w="11906" w:h="16838"/>
          <w:pgMar w:top="1134" w:right="851" w:bottom="851" w:left="1701" w:header="0" w:footer="0" w:gutter="0"/>
          <w:cols w:space="720"/>
          <w:formProt w:val="0"/>
          <w:titlePg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suppressAutoHyphens w:val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</w:t>
      </w:r>
    </w:p>
    <w:p w:rsidR="007573D6" w:rsidRDefault="007A3D47">
      <w:pPr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2. Показатели муниципальной программы 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«Развитие образования</w:t>
      </w:r>
      <w:r>
        <w:rPr>
          <w:rFonts w:ascii="Arial" w:hAnsi="Arial" w:cs="Arial"/>
          <w:b/>
          <w:sz w:val="24"/>
          <w:szCs w:val="24"/>
        </w:rPr>
        <w:t xml:space="preserve"> в Рыбинском муниципальном округе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»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tbl>
      <w:tblPr>
        <w:tblW w:w="15309" w:type="dxa"/>
        <w:jc w:val="center"/>
        <w:tblLayout w:type="fixed"/>
        <w:tblLook w:val="04A0"/>
      </w:tblPr>
      <w:tblGrid>
        <w:gridCol w:w="411"/>
        <w:gridCol w:w="2075"/>
        <w:gridCol w:w="692"/>
        <w:gridCol w:w="726"/>
        <w:gridCol w:w="693"/>
        <w:gridCol w:w="797"/>
        <w:gridCol w:w="830"/>
        <w:gridCol w:w="831"/>
        <w:gridCol w:w="830"/>
        <w:gridCol w:w="832"/>
        <w:gridCol w:w="832"/>
        <w:gridCol w:w="2206"/>
        <w:gridCol w:w="832"/>
        <w:gridCol w:w="1656"/>
        <w:gridCol w:w="830"/>
        <w:gridCol w:w="236"/>
      </w:tblGrid>
      <w:tr w:rsidR="007573D6">
        <w:trPr>
          <w:trHeight w:val="20"/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41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11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показ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теля муниципальной программы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вень показ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теля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Признак 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ния/убывания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Един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ца изм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рения (по ОКЕИ)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Значения показателей по годам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6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Ответс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венный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за дост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жение показа теля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Связь с показат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лями национал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ь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ных це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лей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Инфо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мацио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ная си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41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1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36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41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6" w:right="-108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153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Цель: Обеспечение высокого качества образования, соответствующего потребностям граждан и перспективным задачам развития экономики Рыбинского муниципального округа</w:t>
            </w:r>
          </w:p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детей в возрасте от 1-6 лет, состоящих на учете для определ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ния в муниципальные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дошкольные образов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тельные учреждения, в общей численности детей в возрасте от 1-6лет.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ОД ОМС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Указ Президента РФ от 28.04.2008 № 607 «Об оценке эффективности деятельности органов местного самоуправления муниципальных, городских округов и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муниципальных районов»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АИС</w:t>
            </w:r>
          </w:p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«Регион -24»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детей в возрасте 1-6 лет, получающих дошкольную образов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тельную услугу и (или) услугу по их содерж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нию в муниципальных образовательных у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ч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реждениях в общей численности детей в возрасте 1-6 лет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ОД ОМС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ты города и ра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й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она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70,88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70,88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70,88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70,88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Постановление Правительства РФ от 17.12.2012 №1317, Указ Губернатора Красноярского края от 13.04.2009 №60-уг «Об оценке эффективности деятельности органов местного самоуправления муниципальных, городских округов и муниципальных районов Красноярского края» 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Создание условий для воспитания 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той, патриотичной и 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но-нравственных и культурн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истор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ческих ценностей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</w:t>
            </w:r>
          </w:p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Результаты независ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мой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муниципальными орг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низациями в сфере образования распол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женными на территор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ях города и оказыва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ю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щими услуги в сфере образования за счет бюджетных ассигнов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ний бюджета округа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ОД ОМС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тание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92,00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94,00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Указ Президента РФ от 28.04.2008 № 607 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Создание условий для воспитания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той, патриотичной и 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но-нравственных и культурн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истор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ческих ценностей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АИС</w:t>
            </w:r>
          </w:p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«Регион -24»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муниципальных общеобразовательных учреждений, соотве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ствующих совреме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ным требованиям об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у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чения, в общем кол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честве муниципальных общеобразовательных учреждений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ты города и ра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й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она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тание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36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85,20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Постановление Правительства РФ от 17.12.2012 №1317, Указ Губернатора Красноярского края от 13.04.2009 №60-уг «Об оценке эффективности деятельности органов местного самоуправления муниципальных, городских округов и муниципальных районов Красноярского края» 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Создание условий для воспитания 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той, патриотичной и 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но-нравственных и культурно-исторических це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ностей; обеспеч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ние к 2030г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фун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ционир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ования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эффективной системы выявл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ния, поддержки и развития спосо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ностей и талантов детей и молодежи, основанной на принципах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ственности, спр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ведливости, вс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общности и 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правленной на самоопределение и профессионал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ь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ную ориентацию 100 % обучающи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х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ся</w:t>
            </w:r>
            <w:proofErr w:type="gramEnd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Удельный вес числе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ности населения в возрасте 5-18 лет, 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ваченного образован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ем, в общей численн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сти населения в 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 5-18 лет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 xml:space="preserve">ты города 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11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Решение Бородинского городского Совета депутатов «Об утверждении Стратегии социально-экономического развития города Бородино до 2030 года» от 18.12.2018 № 26-257р 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Создание условий для воспитания 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той, патриотичной  и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но-нравственных и культурн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истор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ческих ценностей; обеспечение к 2030 г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функцион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рования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эффе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к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тивной системы выявления, по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д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держки и развития способностей и талантов детей 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молодежи,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ванной на принц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пах ответственн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сти, справедлив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сти, всеобщности и направленной на самоопределение и профессионал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ь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ную ориентацию 100 % обучающи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х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Охват детей в возрасте 5-18 лет программами дополнительного обр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зования (удельный вес численности детей, получающих услуги дополнительного обр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зования, в общей чи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ленности детей в во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з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расте 5-18 лет)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ты города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тание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95.4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Решение Бородинского городского Совета депутатов «Об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утверждении Стратегии социально-экономического развития города Бородино до 2030 года» от 18.12.2018 № 26-257р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обеспечение к 2030 г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функцион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рования эффе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тивной системы выявления, по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держки и развития способностей и талантов у детей 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молодежи, осн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ванной на принц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пах справедлив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сти, всеобщности и направленной на самоопределение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и профессионал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ь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ную ориентацию всех обучающихся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детей в возрасте 5-18 лет, получающих услуги по дополнител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ь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ному образова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нию в организациях всех форм собственности, в общей численности детей данной 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тной группы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lastRenderedPageBreak/>
              <w:t>ОД ОМС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возра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тание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4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76,3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Постановление Правительства РФ от 17.12.2012 №1317, Указ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Губернатора Красноярского края от 13.04.2009 № 60-уг «Об оценке эффективности деятельности органов местного самоуправления муниципальных, городских округов и муниципальных районов Красноярского края»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lastRenderedPageBreak/>
              <w:t>ния</w:t>
            </w:r>
            <w:proofErr w:type="spellEnd"/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детей с ОВЗ и детей-инвалидов, пол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у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чающих качественное образование с испол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ь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зованием современного оборудования (в том числе с использованием дистанционных техн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логий), от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общей чи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ленности детей с ОВЗ и детей-инвалидов школьного возраста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 xml:space="preserve">ты города 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Решение Бородинского городского Совета депутатов «Об утверждении Стратегии социально-экономического развития города Бородино до 2030 года» от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18.12.2018 № 26-257р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Создание условий для воспитания 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той, патриотичной и 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но-нравственных и культурн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истор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ческих ценностей; обеспече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ние к 2030 г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функцион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рования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эффе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к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тивной системы выявления, по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д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держки и развития способностей и талантов детей и молодежи,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ванной на принц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пах ответственн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сти, справедлив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сти, всеобщности и направленной на самоопределение и профессионал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ь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ную ориентацию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100 % обучающи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х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41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Количество муниц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пальных служащих,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прошедших повышение квалификации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lastRenderedPageBreak/>
              <w:t>Пр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и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орит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е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lastRenderedPageBreak/>
              <w:t>ты города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Чел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век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36" w:right="-108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Решение Бородинского городского Совета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депутатов от 18.12.2018 № 26-257р «Об утверждении Стратегии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социально-экономического развития города Бородино до 2030 года»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lastRenderedPageBreak/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lastRenderedPageBreak/>
              <w:t>Отсутствует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jc w:val="center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венная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  <w:p w:rsidR="007573D6" w:rsidRDefault="00757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153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284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Цель 2: Обеспечение отдыха и оздоровления детей в летний период</w:t>
            </w:r>
          </w:p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41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9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Доля детей, получивших услугу по организации отдыха детей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и их оздоровления, от общего количества детей от 7 до 17 лет, обучающихся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образовательных</w:t>
            </w:r>
          </w:p>
          <w:p w:rsidR="007573D6" w:rsidRDefault="007A3D47">
            <w:pPr>
              <w:ind w:left="-9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организациях</w:t>
            </w:r>
            <w:proofErr w:type="gramEnd"/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Постановление Прав</w:t>
            </w:r>
            <w:r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тельства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Красноярского края от 30.09.2013 № 508-п (в редакции пост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новления от 29.09.2025 №820-п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Управл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Обеспечение к 2030 г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функцион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рования эффе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тивной системы выявления, по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держки и развития способностей и талантов у детей и молодежи, осн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ванной на принц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пах справедлив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сти, всеобщности и направленной на самоопределение и профессион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ал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ь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ную ориентацию всех обучающихся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Ведомс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венная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  <w:tr w:rsidR="007573D6">
        <w:trPr>
          <w:trHeight w:val="20"/>
          <w:jc w:val="center"/>
        </w:trPr>
        <w:tc>
          <w:tcPr>
            <w:tcW w:w="153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284" w:right="-108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Цель: Обеспечение государственной поддержки детей-сирот, детей, оставшихся без попечения родителей,</w:t>
            </w:r>
            <w:r>
              <w:rPr>
                <w:rFonts w:ascii="Arial" w:hAnsi="Arial" w:cs="Arial"/>
                <w:sz w:val="18"/>
                <w:szCs w:val="18"/>
              </w:rPr>
              <w:t xml:space="preserve"> а также лиц из их числа</w:t>
            </w:r>
          </w:p>
        </w:tc>
      </w:tr>
      <w:tr w:rsidR="007573D6">
        <w:trPr>
          <w:trHeight w:val="20"/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41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Доля детей-сирот и детей, оставшихся без попечения родителей, пе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реданных на воспитание в семьи, в общей численности детей-сирот и детей, оставшихся без попечения родителей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ГПКК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убыв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ние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8" w:right="-108"/>
              <w:rPr>
                <w:rFonts w:ascii="Arial" w:eastAsia="SimSun" w:hAnsi="Arial" w:cs="Arial"/>
                <w:sz w:val="18"/>
                <w:szCs w:val="18"/>
                <w:lang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 xml:space="preserve">Постановление Правительства Красноярского края от 30.09.2013 № 508-п «Об утверждении государственной </w:t>
            </w:r>
            <w:r>
              <w:rPr>
                <w:rFonts w:ascii="Arial" w:eastAsia="SimSun" w:hAnsi="Arial" w:cs="Arial"/>
                <w:sz w:val="18"/>
                <w:szCs w:val="18"/>
                <w:lang w:bidi="hi-IN"/>
              </w:rPr>
              <w:t>программы Красноярского края «Развитие образования»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Админ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страция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Рыби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ского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муниц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пального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округ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Создание условий для воспитания гармонично разв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той, патриотичной и социально отве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ственной личности на основе на осн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ве традиционных российских духо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но-нрав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ственных и культурн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истор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ческих ценностей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108" w:right="-108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Стат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стич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ская отче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ность</w:t>
            </w:r>
          </w:p>
        </w:tc>
        <w:tc>
          <w:tcPr>
            <w:tcW w:w="4" w:type="dxa"/>
          </w:tcPr>
          <w:p w:rsidR="007573D6" w:rsidRDefault="007573D6"/>
        </w:tc>
      </w:tr>
    </w:tbl>
    <w:p w:rsidR="007573D6" w:rsidRDefault="007A3D4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  <w:sectPr w:rsidR="007573D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color w:val="FF0000"/>
          <w:sz w:val="24"/>
          <w:lang w:eastAsia="ru-RU"/>
        </w:rPr>
      </w:pPr>
      <w:r>
        <w:rPr>
          <w:rFonts w:ascii="Arial" w:hAnsi="Arial" w:cs="Arial"/>
          <w:color w:val="FF0000"/>
          <w:sz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муниципальной программе </w:t>
      </w:r>
      <w:r>
        <w:rPr>
          <w:rFonts w:ascii="Arial" w:hAnsi="Arial" w:cs="Arial"/>
          <w:sz w:val="24"/>
          <w:szCs w:val="24"/>
        </w:rPr>
        <w:t>«Развитие образования в Рыбинском муниципальном округе»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firstLine="708"/>
        <w:rPr>
          <w:rFonts w:ascii="Arial" w:hAnsi="Arial" w:cs="Arial"/>
          <w:sz w:val="24"/>
          <w:szCs w:val="24"/>
        </w:rPr>
      </w:pPr>
      <w:bookmarkStart w:id="7" w:name="_Hlk225171550"/>
      <w:r>
        <w:rPr>
          <w:rFonts w:ascii="Arial" w:hAnsi="Arial" w:cs="Arial"/>
          <w:sz w:val="24"/>
          <w:szCs w:val="24"/>
        </w:rPr>
        <w:t>«</w:t>
      </w:r>
      <w:bookmarkEnd w:id="7"/>
    </w:p>
    <w:p w:rsidR="007573D6" w:rsidRDefault="007A3D47">
      <w:pPr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План реализации комплекса процессных мероприятий</w:t>
      </w:r>
    </w:p>
    <w:p w:rsidR="007573D6" w:rsidRDefault="007573D6">
      <w:pPr>
        <w:jc w:val="center"/>
        <w:rPr>
          <w:rFonts w:ascii="Arial" w:hAnsi="Arial" w:cs="Arial"/>
          <w:sz w:val="28"/>
          <w:szCs w:val="28"/>
          <w:lang w:eastAsia="ru-RU"/>
        </w:rPr>
      </w:pPr>
    </w:p>
    <w:tbl>
      <w:tblPr>
        <w:tblW w:w="14783" w:type="dxa"/>
        <w:tblLayout w:type="fixed"/>
        <w:tblLook w:val="04A0"/>
      </w:tblPr>
      <w:tblGrid>
        <w:gridCol w:w="796"/>
        <w:gridCol w:w="4490"/>
        <w:gridCol w:w="1898"/>
        <w:gridCol w:w="3798"/>
        <w:gridCol w:w="3801"/>
      </w:tblGrid>
      <w:tr w:rsidR="007573D6">
        <w:trPr>
          <w:trHeight w:val="42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наступления контрольной точки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Ответственный исполнитель (ФИО, должность, наименован</w:t>
            </w:r>
            <w:r>
              <w:rPr>
                <w:rFonts w:ascii="Arial" w:hAnsi="Arial" w:cs="Arial"/>
                <w:lang w:eastAsia="ru-RU"/>
              </w:rPr>
              <w:t>ие организации)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подтверждающего документа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</w:tr>
      <w:tr w:rsidR="007573D6">
        <w:trPr>
          <w:trHeight w:val="27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13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Задача 1 «Обеспечение доступности и качества дошкольного образования в соответствии с требованиями федерального государственного образовательного стандарта дошкольного образования»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Оказание</w:t>
            </w:r>
            <w:r>
              <w:rPr>
                <w:rFonts w:ascii="Arial" w:hAnsi="Arial" w:cs="Arial"/>
                <w:lang w:eastAsia="ru-RU"/>
              </w:rPr>
              <w:t xml:space="preserve">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34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1.1.1.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Утверждены (одобрены) документы, необходимые для оказания услуги (выполнения работы).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6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об утверждении муниципального задания</w:t>
            </w:r>
          </w:p>
        </w:tc>
      </w:tr>
      <w:tr w:rsidR="007573D6">
        <w:trPr>
          <w:trHeight w:val="83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Для оказания </w:t>
            </w:r>
            <w:r>
              <w:rPr>
                <w:rFonts w:ascii="Arial" w:hAnsi="Arial" w:cs="Arial"/>
                <w:lang w:eastAsia="ru-RU"/>
              </w:rPr>
              <w:t>услуги (выполнения работы) подготовлено материально-техническое (кадровое) обеспечение (при необходимости).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</w:t>
            </w:r>
            <w:r>
              <w:rPr>
                <w:rFonts w:ascii="Arial" w:hAnsi="Arial" w:cs="Arial"/>
                <w:lang w:eastAsia="ru-RU"/>
              </w:rPr>
              <w:t>1.01.2026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6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-штатное расписание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табель учета исполь</w:t>
            </w:r>
            <w:r>
              <w:rPr>
                <w:rFonts w:ascii="Arial" w:hAnsi="Arial" w:cs="Arial"/>
                <w:lang w:eastAsia="ru-RU"/>
              </w:rPr>
              <w:t>зования рабочего времени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lang w:eastAsia="ru-RU"/>
              </w:rPr>
              <w:t>оборотно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eastAsia="ru-RU"/>
              </w:rPr>
              <w:t>-с</w:t>
            </w:r>
            <w:proofErr w:type="gramEnd"/>
            <w:r>
              <w:rPr>
                <w:rFonts w:ascii="Arial" w:hAnsi="Arial" w:cs="Arial"/>
                <w:lang w:eastAsia="ru-RU"/>
              </w:rPr>
              <w:t>альдовая ведомость основных средств и материальных запасов</w:t>
            </w:r>
          </w:p>
        </w:tc>
      </w:tr>
      <w:tr w:rsidR="007573D6">
        <w:trPr>
          <w:trHeight w:val="558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Услуга оказана (работы выполнены).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года Июль 2026 г. Октябрь 2026 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73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1.1.4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Апрель 2026 г. Июль 2026 г. </w:t>
            </w:r>
            <w:r>
              <w:rPr>
                <w:rFonts w:ascii="Arial" w:hAnsi="Arial" w:cs="Arial"/>
                <w:lang w:eastAsia="ru-RU"/>
              </w:rPr>
              <w:t>Октябрь 2026 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товаров, работ, услуг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7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1.2.1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Закупка включена в план-график закупок.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 размещении Плана-графика заказов на поставку товаров, выполнение работ, оказания услуг для нужд заказчиков закупок</w:t>
            </w:r>
          </w:p>
        </w:tc>
      </w:tr>
      <w:tr w:rsidR="007573D6">
        <w:trPr>
          <w:trHeight w:val="11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1.2.2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Сведения о </w:t>
            </w:r>
            <w:r>
              <w:rPr>
                <w:rFonts w:ascii="Arial" w:hAnsi="Arial" w:cs="Arial"/>
                <w:lang w:eastAsia="ru-RU"/>
              </w:rPr>
              <w:t>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Апрель 2026 г. Июль 2026 г. Октябрь 2026 г.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Реестр контракт</w:t>
            </w:r>
            <w:r>
              <w:rPr>
                <w:rFonts w:ascii="Arial" w:hAnsi="Arial" w:cs="Arial"/>
                <w:lang w:eastAsia="ru-RU"/>
              </w:rPr>
              <w:t>ов</w:t>
            </w:r>
          </w:p>
        </w:tc>
      </w:tr>
      <w:tr w:rsidR="007573D6">
        <w:trPr>
          <w:trHeight w:val="12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1.2.3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-акт приемки передач товаров</w:t>
            </w:r>
            <w:r>
              <w:rPr>
                <w:rFonts w:ascii="Arial" w:hAnsi="Arial" w:cs="Arial"/>
                <w:lang w:eastAsia="ru-RU"/>
              </w:rPr>
              <w:t xml:space="preserve"> и услуг,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-универсальный передаточный документ</w:t>
            </w:r>
          </w:p>
        </w:tc>
      </w:tr>
      <w:tr w:rsidR="007573D6">
        <w:trPr>
          <w:trHeight w:val="5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1.2.4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 xml:space="preserve">муниципального </w:t>
            </w:r>
            <w:r>
              <w:rPr>
                <w:rFonts w:ascii="Arial" w:hAnsi="Arial" w:cs="Arial"/>
                <w:lang w:eastAsia="ru-RU"/>
              </w:rPr>
              <w:t>округа, дошкольные 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-сче</w:t>
            </w:r>
            <w:proofErr w:type="gramStart"/>
            <w:r>
              <w:rPr>
                <w:rFonts w:ascii="Arial" w:hAnsi="Arial" w:cs="Arial"/>
                <w:lang w:eastAsia="ru-RU"/>
              </w:rPr>
              <w:t>т-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фактура,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-платежный документ</w:t>
            </w:r>
          </w:p>
        </w:tc>
      </w:tr>
      <w:tr w:rsidR="007573D6">
        <w:trPr>
          <w:trHeight w:val="8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Выплаты физическим лицам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7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1.3.1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 10 числа каждого </w:t>
            </w:r>
            <w:r>
              <w:rPr>
                <w:rFonts w:ascii="Arial" w:hAnsi="Arial" w:cs="Arial"/>
                <w:lang w:eastAsia="ru-RU"/>
              </w:rPr>
              <w:t>месяца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tabs>
                <w:tab w:val="left" w:pos="3402"/>
              </w:tabs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«О выплате компенсации 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дителям детей, посещающих дошк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льные образовательные организ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ции»,</w:t>
            </w:r>
          </w:p>
          <w:p w:rsidR="007573D6" w:rsidRDefault="007A3D47">
            <w:pPr>
              <w:tabs>
                <w:tab w:val="left" w:pos="3402"/>
              </w:tabs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Реестр родителей (законных пре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ставителей) детей, внесших род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тельскую плату за присмотр</w:t>
            </w:r>
          </w:p>
          <w:p w:rsidR="007573D6" w:rsidRDefault="007A3D47">
            <w:pPr>
              <w:tabs>
                <w:tab w:val="left" w:pos="3402"/>
              </w:tabs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 ух</w:t>
            </w:r>
            <w:r>
              <w:rPr>
                <w:rFonts w:ascii="Arial" w:hAnsi="Arial" w:cs="Arial"/>
                <w:lang w:eastAsia="ru-RU"/>
              </w:rPr>
              <w:t xml:space="preserve">од за детьми </w:t>
            </w:r>
          </w:p>
        </w:tc>
      </w:tr>
      <w:tr w:rsidR="007573D6">
        <w:trPr>
          <w:trHeight w:val="6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1.3.2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Начисление выплат произведено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ежемесячно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образования Рыбинского муниципального округа, 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МКУ «Межведомственная бухгалтерия Рыбинского муниципального округа»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Ведомость начисленной и выплаченной компенсации родительской платы</w:t>
            </w:r>
          </w:p>
        </w:tc>
      </w:tr>
      <w:tr w:rsidR="007573D6">
        <w:trPr>
          <w:trHeight w:val="5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1.3.3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Выплаты осуществлены.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ежемесячно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Управления образования Рыбинского муниципального округа,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МКУ «Межведомственная бухгалтерия Рыбинского муниципального округа»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Ведомость начисленной и выплаченной компенсации родительской платы</w:t>
            </w:r>
          </w:p>
        </w:tc>
      </w:tr>
      <w:tr w:rsidR="007573D6">
        <w:trPr>
          <w:trHeight w:val="27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2.</w:t>
            </w:r>
          </w:p>
        </w:tc>
        <w:tc>
          <w:tcPr>
            <w:tcW w:w="13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 xml:space="preserve">Задача 2 </w:t>
            </w:r>
            <w:r>
              <w:rPr>
                <w:rFonts w:ascii="Arial" w:hAnsi="Arial" w:cs="Arial"/>
              </w:rPr>
              <w:t>«Обеспечение условий и качества обучения, соответствующие федеральным государственным образовательным стандартам начального общего, основного общего, среднего общего образования»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2.1.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Оказание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40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2.1.1.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Утверждены (одобрены) </w:t>
            </w:r>
            <w:r>
              <w:rPr>
                <w:rFonts w:ascii="Arial" w:hAnsi="Arial" w:cs="Arial"/>
                <w:lang w:eastAsia="ru-RU"/>
              </w:rPr>
              <w:t>документы, необходимые для оказания услуги (выполнения работы).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об утверждении муниципального задания</w:t>
            </w:r>
          </w:p>
        </w:tc>
      </w:tr>
      <w:tr w:rsidR="007573D6">
        <w:trPr>
          <w:trHeight w:val="62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2.1.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Для оказания услуги (выполнения работы) подготовлено </w:t>
            </w:r>
            <w:r>
              <w:rPr>
                <w:rFonts w:ascii="Arial" w:hAnsi="Arial" w:cs="Arial"/>
                <w:lang w:eastAsia="ru-RU"/>
              </w:rPr>
              <w:t>материально-техническое (кадровое) обеспечение (при необходимости).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01.01.2026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штатное расписание,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табель учета использования рабочего времени,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lang w:eastAsia="ru-RU"/>
              </w:rPr>
              <w:t>оборотно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eastAsia="ru-RU"/>
              </w:rPr>
              <w:t>-с</w:t>
            </w:r>
            <w:proofErr w:type="gramEnd"/>
            <w:r>
              <w:rPr>
                <w:rFonts w:ascii="Arial" w:hAnsi="Arial" w:cs="Arial"/>
                <w:lang w:eastAsia="ru-RU"/>
              </w:rPr>
              <w:t>альдов</w:t>
            </w:r>
            <w:r>
              <w:rPr>
                <w:rFonts w:ascii="Arial" w:hAnsi="Arial" w:cs="Arial"/>
                <w:lang w:eastAsia="ru-RU"/>
              </w:rPr>
              <w:t>ая ведомость основных средств и материальных запасов</w:t>
            </w:r>
          </w:p>
        </w:tc>
      </w:tr>
      <w:tr w:rsidR="007573D6">
        <w:trPr>
          <w:trHeight w:val="558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2.1.3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Услуга оказана (работы выполнены).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- </w:t>
            </w:r>
            <w:r>
              <w:rPr>
                <w:rFonts w:ascii="Arial" w:hAnsi="Arial" w:cs="Arial"/>
                <w:lang w:eastAsia="ru-RU"/>
              </w:rPr>
              <w:t>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42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2.1.4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Апрель 2026 г Июль 2026 г. Октябрь </w:t>
            </w:r>
            <w:r>
              <w:rPr>
                <w:rFonts w:ascii="Arial" w:hAnsi="Arial" w:cs="Arial"/>
                <w:lang w:eastAsia="ru-RU"/>
              </w:rPr>
              <w:t>2026 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2.2.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товаров, работ, услуг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val="en-US"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8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2.2.1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Закупка включена в план-график закупок.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 размещении Плана-графика заказов на поставку товаров, выполнение работ, оказания услуг для нужд заказчиков закупок</w:t>
            </w:r>
          </w:p>
        </w:tc>
      </w:tr>
      <w:tr w:rsidR="007573D6">
        <w:trPr>
          <w:trHeight w:val="54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2.2.2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Сведения о муниципальном контракте </w:t>
            </w:r>
            <w:r>
              <w:rPr>
                <w:rFonts w:ascii="Arial" w:hAnsi="Arial" w:cs="Arial"/>
                <w:lang w:eastAsia="ru-RU"/>
              </w:rPr>
              <w:t>внесены в реестр контрактов, заключенных заказчиками по результатам закупок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Реестр контрактов</w:t>
            </w:r>
          </w:p>
        </w:tc>
      </w:tr>
      <w:tr w:rsidR="007573D6">
        <w:trPr>
          <w:trHeight w:val="75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2.2.3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Произведена приемка </w:t>
            </w:r>
            <w:r>
              <w:rPr>
                <w:rFonts w:ascii="Arial" w:hAnsi="Arial" w:cs="Arial"/>
                <w:lang w:eastAsia="ru-RU"/>
              </w:rPr>
              <w:t>поставленных товаров, выполненных работ, оказанных услуг.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-акт приемки передач товаров и услуг,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-универсальный передаточный</w:t>
            </w:r>
            <w:r>
              <w:rPr>
                <w:rFonts w:ascii="Arial" w:hAnsi="Arial" w:cs="Arial"/>
                <w:lang w:eastAsia="ru-RU"/>
              </w:rPr>
              <w:t xml:space="preserve"> документ</w:t>
            </w:r>
          </w:p>
        </w:tc>
      </w:tr>
      <w:tr w:rsidR="007573D6">
        <w:trPr>
          <w:trHeight w:val="46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2.2.4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-сче</w:t>
            </w:r>
            <w:proofErr w:type="gramStart"/>
            <w:r>
              <w:rPr>
                <w:rFonts w:ascii="Arial" w:hAnsi="Arial" w:cs="Arial"/>
                <w:lang w:eastAsia="ru-RU"/>
              </w:rPr>
              <w:t>т-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фактура,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-платежный документ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3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Задача 3 «Содействие выявлению и поддержке одаренных детей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3.1.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Оказание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337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3.1.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Утверждены (одобрены) документы, необходимые для оказания услуги (выполнения работы).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</w:t>
            </w:r>
            <w:r>
              <w:rPr>
                <w:rFonts w:ascii="Arial" w:hAnsi="Arial" w:cs="Arial"/>
                <w:lang w:eastAsia="ru-RU"/>
              </w:rPr>
              <w:t>образования Рыбинского муниципального округа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об утверждении муниципального задания</w:t>
            </w:r>
          </w:p>
        </w:tc>
      </w:tr>
      <w:tr w:rsidR="007573D6">
        <w:trPr>
          <w:trHeight w:val="83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3.1.3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Для оказания услуги (выполнения работы) подготовлено материально-техническое (кадровое) обеспечение (при необходимости).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01.01.2026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образования </w:t>
            </w:r>
            <w:r>
              <w:rPr>
                <w:rFonts w:ascii="Arial" w:hAnsi="Arial" w:cs="Arial"/>
                <w:lang w:eastAsia="ru-RU"/>
              </w:rPr>
              <w:t>Рыбинского муниципального округа, организации общеобразовательного и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-штатное расписание,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табель учета использования рабочего времени,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lang w:eastAsia="ru-RU"/>
              </w:rPr>
              <w:t>оборотно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eastAsia="ru-RU"/>
              </w:rPr>
              <w:t>-с</w:t>
            </w:r>
            <w:proofErr w:type="gramEnd"/>
            <w:r>
              <w:rPr>
                <w:rFonts w:ascii="Arial" w:hAnsi="Arial" w:cs="Arial"/>
                <w:lang w:eastAsia="ru-RU"/>
              </w:rPr>
              <w:t>альдовая ведомость основных средств и материальных запасов</w:t>
            </w:r>
          </w:p>
        </w:tc>
      </w:tr>
      <w:tr w:rsidR="007573D6">
        <w:trPr>
          <w:trHeight w:val="558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3.1.4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Услуга </w:t>
            </w:r>
            <w:r>
              <w:rPr>
                <w:rFonts w:ascii="Arial" w:hAnsi="Arial" w:cs="Arial"/>
                <w:lang w:eastAsia="ru-RU"/>
              </w:rPr>
              <w:t>оказана (работы выполнены).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организации общеобразовательного и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70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3.1.5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</w:t>
            </w:r>
            <w:r>
              <w:rPr>
                <w:rFonts w:ascii="Arial" w:hAnsi="Arial" w:cs="Arial"/>
                <w:lang w:eastAsia="ru-RU"/>
              </w:rPr>
              <w:t>я Рыбинского муниципального округа, организации общеобразовательного и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ежеквартальный отчет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 годовой отчет</w:t>
            </w:r>
          </w:p>
        </w:tc>
      </w:tr>
      <w:tr w:rsidR="007573D6">
        <w:trPr>
          <w:trHeight w:val="13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3.2.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товаров, работ, услуг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val="en-US" w:eastAsia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3.2.1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Закупка включена в план-график закупок.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</w:t>
            </w:r>
            <w:r>
              <w:rPr>
                <w:rFonts w:ascii="Arial" w:hAnsi="Arial" w:cs="Arial"/>
                <w:lang w:eastAsia="ru-RU"/>
              </w:rPr>
              <w:t>образования Рыбинского муниципального округа, учреждения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 размещении Плана-графика заказов на поставку товаров, выполнение работ, оказания услуг для нужд заказчиков закупок</w:t>
            </w:r>
          </w:p>
        </w:tc>
      </w:tr>
      <w:tr w:rsidR="007573D6">
        <w:trPr>
          <w:trHeight w:val="41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3.2.2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Сведения о муниципальном контракте </w:t>
            </w:r>
            <w:r>
              <w:rPr>
                <w:rFonts w:ascii="Arial" w:hAnsi="Arial" w:cs="Arial"/>
                <w:lang w:eastAsia="ru-RU"/>
              </w:rPr>
              <w:t>внесены в реестр контрактов, заключенных заказчиками по результатам закупок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Апрель 2026 г. Июль 2026 г. Октябрь 2026 г.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учреждения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Реестр контрактов</w:t>
            </w:r>
          </w:p>
        </w:tc>
      </w:tr>
      <w:tr w:rsidR="007573D6">
        <w:trPr>
          <w:trHeight w:val="42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3.2.3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Произведена </w:t>
            </w:r>
            <w:r>
              <w:rPr>
                <w:rFonts w:ascii="Arial" w:hAnsi="Arial" w:cs="Arial"/>
                <w:lang w:eastAsia="ru-RU"/>
              </w:rPr>
              <w:t>приемка поставленных товаров, выполненных работ, оказанных услуг.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учреждения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-акт приемки передач товаров и услуг,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-универсальный передаточный документ</w:t>
            </w:r>
          </w:p>
        </w:tc>
      </w:tr>
      <w:tr w:rsidR="007573D6">
        <w:trPr>
          <w:trHeight w:val="558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3.2.4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образования Рыбинского муниципального округа, </w:t>
            </w:r>
            <w:r>
              <w:rPr>
                <w:rFonts w:ascii="Arial" w:hAnsi="Arial" w:cs="Arial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-сче</w:t>
            </w:r>
            <w:proofErr w:type="gramStart"/>
            <w:r>
              <w:rPr>
                <w:rFonts w:ascii="Arial" w:hAnsi="Arial" w:cs="Arial"/>
                <w:lang w:eastAsia="ru-RU"/>
              </w:rPr>
              <w:t>т-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фактура,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-платежный документ</w:t>
            </w:r>
          </w:p>
        </w:tc>
      </w:tr>
    </w:tbl>
    <w:p w:rsidR="007573D6" w:rsidRDefault="007A3D4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  <w:sectPr w:rsidR="007573D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6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3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 «Развитие</w:t>
      </w:r>
      <w:r>
        <w:rPr>
          <w:rFonts w:ascii="Arial" w:hAnsi="Arial" w:cs="Arial"/>
          <w:sz w:val="24"/>
          <w:szCs w:val="24"/>
        </w:rPr>
        <w:t xml:space="preserve"> образования в Рыбинском муниципальном округе»</w:t>
      </w:r>
    </w:p>
    <w:p w:rsidR="007573D6" w:rsidRDefault="007A3D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</w:p>
    <w:p w:rsidR="007573D6" w:rsidRDefault="007A3D47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  <w:lang w:eastAsia="ru-RU"/>
        </w:rPr>
        <w:t xml:space="preserve"> План реализации комплекса процессных мероприятий</w:t>
      </w:r>
    </w:p>
    <w:p w:rsidR="007573D6" w:rsidRDefault="007573D6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554" w:type="dxa"/>
        <w:tblLayout w:type="fixed"/>
        <w:tblLook w:val="04A0"/>
      </w:tblPr>
      <w:tblGrid>
        <w:gridCol w:w="717"/>
        <w:gridCol w:w="4401"/>
        <w:gridCol w:w="2020"/>
        <w:gridCol w:w="3505"/>
        <w:gridCol w:w="3911"/>
      </w:tblGrid>
      <w:tr w:rsidR="007573D6">
        <w:trPr>
          <w:trHeight w:val="686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наступления контрольной точки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Ответственный исполнитель (ФИО, должность, наименование </w:t>
            </w:r>
            <w:r>
              <w:rPr>
                <w:rFonts w:ascii="Arial" w:hAnsi="Arial" w:cs="Arial"/>
                <w:lang w:eastAsia="ru-RU"/>
              </w:rPr>
              <w:t>организации)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подтверждающего документа</w:t>
            </w:r>
          </w:p>
        </w:tc>
      </w:tr>
      <w:tr w:rsidR="007573D6">
        <w:trPr>
          <w:trHeight w:val="22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</w:tr>
      <w:tr w:rsidR="007573D6">
        <w:trPr>
          <w:trHeight w:val="22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13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en-US"/>
              </w:rPr>
              <w:t>Задача «Обеспечение безопасного, качественного отдыха и оздоровление детей в летний период»</w:t>
            </w:r>
          </w:p>
        </w:tc>
      </w:tr>
      <w:tr w:rsidR="007573D6">
        <w:trPr>
          <w:trHeight w:val="22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товаров, работ, услуг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9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Закупка включена в план-график закупок.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 размещении Плана-графика заказов на поставку товаров, выполнение работ, оказания услуг для нужд заказчиков закупок</w:t>
            </w:r>
          </w:p>
        </w:tc>
      </w:tr>
      <w:tr w:rsidR="007573D6">
        <w:trPr>
          <w:trHeight w:val="67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Сведения о муниципальном контракте в</w:t>
            </w:r>
            <w:r>
              <w:rPr>
                <w:rFonts w:ascii="Arial" w:hAnsi="Arial" w:cs="Arial"/>
                <w:lang w:eastAsia="ru-RU"/>
              </w:rPr>
              <w:t>несены в реестр контрактов, заключенных заказчиками по результатам закупок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</w:t>
            </w:r>
            <w:r>
              <w:rPr>
                <w:rFonts w:ascii="Arial" w:hAnsi="Arial" w:cs="Arial"/>
                <w:lang w:eastAsia="ru-RU"/>
              </w:rPr>
              <w:t>1.03.2026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общеобразовательные организации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Реестр контрактов</w:t>
            </w:r>
          </w:p>
        </w:tc>
      </w:tr>
      <w:tr w:rsidR="007573D6">
        <w:trPr>
          <w:trHeight w:val="9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Произведена приемка поставленных товаров, выполненных </w:t>
            </w:r>
            <w:r>
              <w:rPr>
                <w:rFonts w:ascii="Arial" w:hAnsi="Arial" w:cs="Arial"/>
                <w:lang w:eastAsia="ru-RU"/>
              </w:rPr>
              <w:t>работ, оказанных услуг.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Июнь-август 2026 г.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муниципального округа, общеобразовательные организации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-акт приемки передач товаров и услуг,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-универсальный передаточный документ</w:t>
            </w:r>
          </w:p>
        </w:tc>
      </w:tr>
      <w:tr w:rsidR="007573D6">
        <w:trPr>
          <w:trHeight w:val="98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Произведена оплата товаров, выполненных </w:t>
            </w:r>
            <w:r>
              <w:rPr>
                <w:rFonts w:ascii="Arial" w:hAnsi="Arial" w:cs="Arial"/>
                <w:lang w:eastAsia="ru-RU"/>
              </w:rPr>
              <w:t>работ, оказанных услуг по муниципальному контракту.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Июн</w:t>
            </w:r>
            <w:proofErr w:type="gramStart"/>
            <w:r>
              <w:rPr>
                <w:rFonts w:ascii="Arial" w:hAnsi="Arial" w:cs="Arial"/>
                <w:lang w:eastAsia="ru-RU"/>
              </w:rPr>
              <w:t>ь-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сентябрь 2026 г.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общеобразовательные организации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-сче</w:t>
            </w:r>
            <w:proofErr w:type="gramStart"/>
            <w:r>
              <w:rPr>
                <w:rFonts w:ascii="Arial" w:hAnsi="Arial" w:cs="Arial"/>
                <w:lang w:eastAsia="ru-RU"/>
              </w:rPr>
              <w:t>т-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фактура,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-платежный документ</w:t>
            </w:r>
          </w:p>
        </w:tc>
      </w:tr>
    </w:tbl>
    <w:p w:rsidR="007573D6" w:rsidRDefault="007A3D4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  <w:sectPr w:rsidR="007573D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4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7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Приложении</w:t>
      </w:r>
      <w:proofErr w:type="gramEnd"/>
      <w:r>
        <w:rPr>
          <w:rFonts w:ascii="Arial" w:hAnsi="Arial" w:cs="Arial"/>
          <w:sz w:val="24"/>
          <w:szCs w:val="24"/>
        </w:rPr>
        <w:t xml:space="preserve"> № 4 к муниципальной программе «Развитие образования в Рыбинском муниципальном округе» </w:t>
      </w:r>
    </w:p>
    <w:p w:rsidR="007573D6" w:rsidRDefault="007A3D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</w:p>
    <w:p w:rsidR="007573D6" w:rsidRDefault="007A3D47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План реализации комплекса процессных мероприятий</w:t>
      </w:r>
    </w:p>
    <w:p w:rsidR="007573D6" w:rsidRDefault="007573D6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00" w:type="dxa"/>
        <w:tblLayout w:type="fixed"/>
        <w:tblLook w:val="04A0"/>
      </w:tblPr>
      <w:tblGrid>
        <w:gridCol w:w="801"/>
        <w:gridCol w:w="5195"/>
        <w:gridCol w:w="2016"/>
        <w:gridCol w:w="3361"/>
        <w:gridCol w:w="3227"/>
      </w:tblGrid>
      <w:tr w:rsidR="007573D6">
        <w:trPr>
          <w:trHeight w:val="69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Задача, м</w:t>
            </w:r>
            <w:r>
              <w:rPr>
                <w:rFonts w:ascii="Arial" w:hAnsi="Arial" w:cs="Arial"/>
                <w:lang w:eastAsia="ru-RU"/>
              </w:rPr>
              <w:t>ероприятие (результат)/контрольная точка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наступления контрольной точки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tabs>
                <w:tab w:val="left" w:pos="2560"/>
              </w:tabs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Ответственный исполнитель (ФИО, должность, наименование организации)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подтверждающего документа</w:t>
            </w:r>
          </w:p>
        </w:tc>
      </w:tr>
      <w:tr w:rsidR="007573D6">
        <w:trPr>
          <w:trHeight w:val="9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</w:tr>
      <w:tr w:rsidR="007573D6">
        <w:trPr>
          <w:trHeight w:val="45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1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Задача «Организация деятельности Управления образования и </w:t>
            </w:r>
            <w:r>
              <w:rPr>
                <w:rFonts w:ascii="Arial" w:hAnsi="Arial" w:cs="Arial"/>
                <w:lang w:eastAsia="ru-RU"/>
              </w:rPr>
              <w:t>учреждения, обеспечивающего деятельность образовательных учреждений, направленной на эффективное управление отраслью»</w:t>
            </w:r>
          </w:p>
        </w:tc>
      </w:tr>
      <w:tr w:rsidR="007573D6">
        <w:trPr>
          <w:trHeight w:val="22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Выплаты физическим лицам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69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tabs>
                <w:tab w:val="left" w:pos="640"/>
              </w:tabs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1.1.1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Документ, устанавливающий условия осуществления выплат (в том числе размер и получателей), </w:t>
            </w:r>
            <w:r>
              <w:rPr>
                <w:rFonts w:ascii="Arial" w:hAnsi="Arial" w:cs="Arial"/>
                <w:lang w:eastAsia="ru-RU"/>
              </w:rPr>
              <w:t>утвержден/принят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Июнь 2026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Решение Рыбинского окружного совета депутатов</w:t>
            </w:r>
          </w:p>
        </w:tc>
      </w:tr>
      <w:tr w:rsidR="007573D6">
        <w:trPr>
          <w:trHeight w:val="67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tabs>
                <w:tab w:val="left" w:pos="640"/>
              </w:tabs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1.1.2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Начисление выплат произведено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Июнь 2026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Приказ о </w:t>
            </w:r>
            <w:r>
              <w:rPr>
                <w:rFonts w:ascii="Arial" w:hAnsi="Arial" w:cs="Arial"/>
                <w:lang w:eastAsia="ru-RU"/>
              </w:rPr>
              <w:t>предоставлении денежного поощрения,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бюджетная заявка</w:t>
            </w:r>
          </w:p>
        </w:tc>
      </w:tr>
      <w:tr w:rsidR="007573D6">
        <w:trPr>
          <w:trHeight w:val="72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tabs>
                <w:tab w:val="left" w:pos="640"/>
              </w:tabs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1.1.3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Выплаты осуществлены.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Июнь 2026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Ведомость на выдачу наличных средств</w:t>
            </w:r>
          </w:p>
        </w:tc>
      </w:tr>
      <w:tr w:rsidR="007573D6">
        <w:trPr>
          <w:trHeight w:val="8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товаров, работ, услуг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19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2.1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Закупка включена в</w:t>
            </w:r>
            <w:r>
              <w:rPr>
                <w:rFonts w:ascii="Arial" w:hAnsi="Arial" w:cs="Arial"/>
                <w:lang w:eastAsia="ru-RU"/>
              </w:rPr>
              <w:t xml:space="preserve"> план-график закупок.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30.12.2025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подведомственные учреждения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Приказ о размещении Плана-графика заказов на поставку товаров, выполнение работ, оказания услуг для нужд заказчиков закупок</w:t>
            </w:r>
          </w:p>
        </w:tc>
      </w:tr>
      <w:tr w:rsidR="007573D6">
        <w:trPr>
          <w:trHeight w:val="19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2.2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Апрель 2026 г. Июль 2026 г. Октябрь 2026 г. </w:t>
            </w:r>
            <w:r>
              <w:rPr>
                <w:rFonts w:ascii="Arial" w:hAnsi="Arial" w:cs="Arial"/>
                <w:lang w:eastAsia="ru-RU"/>
              </w:rPr>
              <w:lastRenderedPageBreak/>
              <w:t>Январь 2027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Управление образования Рыбинского муниципального округа, подведомственные </w:t>
            </w:r>
            <w:r>
              <w:rPr>
                <w:rFonts w:ascii="Arial" w:hAnsi="Arial" w:cs="Arial"/>
                <w:lang w:eastAsia="ru-RU"/>
              </w:rPr>
              <w:lastRenderedPageBreak/>
              <w:t>учреждения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Р</w:t>
            </w:r>
            <w:r>
              <w:rPr>
                <w:rFonts w:ascii="Arial" w:hAnsi="Arial" w:cs="Arial"/>
                <w:lang w:eastAsia="ru-RU"/>
              </w:rPr>
              <w:t>еестр контрактов</w:t>
            </w:r>
          </w:p>
        </w:tc>
      </w:tr>
      <w:tr w:rsidR="007573D6">
        <w:trPr>
          <w:trHeight w:val="19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2.3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округа, подведомственные учреждения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-акт </w:t>
            </w:r>
            <w:r>
              <w:rPr>
                <w:rFonts w:ascii="Arial" w:hAnsi="Arial" w:cs="Arial"/>
                <w:lang w:eastAsia="ru-RU"/>
              </w:rPr>
              <w:t>приемки передач товаров и услуг,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-универсальный передаточный документ</w:t>
            </w:r>
          </w:p>
        </w:tc>
      </w:tr>
      <w:tr w:rsidR="007573D6">
        <w:trPr>
          <w:trHeight w:val="19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2.4</w:t>
            </w:r>
            <w:r>
              <w:rPr>
                <w:rFonts w:ascii="Arial" w:hAnsi="Arial" w:cs="Arial"/>
                <w:lang w:val="en-US" w:eastAsia="ru-RU"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Апрель 2026 г. Июль 2026 г. Октябрь 2026 г. Январь 2027 г.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образования Рыбинского муниципального округа, подведомственные учреждения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-сче</w:t>
            </w:r>
            <w:proofErr w:type="gramStart"/>
            <w:r>
              <w:rPr>
                <w:rFonts w:ascii="Arial" w:hAnsi="Arial" w:cs="Arial"/>
                <w:lang w:eastAsia="ru-RU"/>
              </w:rPr>
              <w:t>т-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фактура,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-платежный документ</w:t>
            </w:r>
          </w:p>
        </w:tc>
      </w:tr>
    </w:tbl>
    <w:p w:rsidR="007573D6" w:rsidRDefault="007A3D47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».</w:t>
      </w: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  <w:sectPr w:rsidR="007573D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8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620" w:firstLine="708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Приложение № 6 </w:t>
      </w: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 муниципальной программе «Развитие образования в </w:t>
      </w:r>
      <w:r>
        <w:rPr>
          <w:rFonts w:ascii="Arial" w:hAnsi="Arial" w:cs="Arial"/>
          <w:sz w:val="24"/>
          <w:szCs w:val="24"/>
        </w:rPr>
        <w:t>Рыбинском муниципальном округе</w:t>
      </w:r>
      <w:r>
        <w:rPr>
          <w:rFonts w:ascii="Arial" w:hAnsi="Arial" w:cs="Arial"/>
          <w:bCs/>
          <w:sz w:val="24"/>
          <w:szCs w:val="24"/>
        </w:rPr>
        <w:t>»</w:t>
      </w:r>
    </w:p>
    <w:p w:rsidR="007573D6" w:rsidRDefault="007A3D47">
      <w:pPr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7573D6" w:rsidRDefault="007A3D47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Информация об источниках финансирования муниципальной программы и её структурных элементов, </w:t>
      </w:r>
    </w:p>
    <w:p w:rsidR="007573D6" w:rsidRDefault="007A3D47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том числе по уровням бюджетной системы</w:t>
      </w:r>
    </w:p>
    <w:p w:rsidR="007573D6" w:rsidRDefault="007573D6">
      <w:pPr>
        <w:ind w:left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99" w:type="dxa"/>
        <w:tblInd w:w="118" w:type="dxa"/>
        <w:tblLayout w:type="fixed"/>
        <w:tblLook w:val="04A0"/>
      </w:tblPr>
      <w:tblGrid>
        <w:gridCol w:w="3704"/>
        <w:gridCol w:w="2460"/>
        <w:gridCol w:w="2049"/>
        <w:gridCol w:w="2048"/>
        <w:gridCol w:w="2051"/>
        <w:gridCol w:w="2187"/>
      </w:tblGrid>
      <w:tr w:rsidR="007573D6">
        <w:trPr>
          <w:trHeight w:val="377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bookmarkStart w:id="8" w:name="RANGE!A1%3AF46"/>
            <w:r>
              <w:rPr>
                <w:rFonts w:ascii="Arial" w:hAnsi="Arial" w:cs="Arial"/>
                <w:lang w:eastAsia="ru-RU"/>
              </w:rPr>
              <w:t xml:space="preserve">Наименование </w:t>
            </w:r>
            <w:r>
              <w:rPr>
                <w:rFonts w:ascii="Arial" w:hAnsi="Arial" w:cs="Arial"/>
                <w:lang w:eastAsia="ru-RU"/>
              </w:rPr>
              <w:t>муниципальной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граммы, структурного элемента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граммы</w:t>
            </w:r>
            <w:bookmarkEnd w:id="8"/>
          </w:p>
        </w:tc>
        <w:tc>
          <w:tcPr>
            <w:tcW w:w="2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Источники финансир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 xml:space="preserve">вания </w:t>
            </w:r>
          </w:p>
        </w:tc>
        <w:tc>
          <w:tcPr>
            <w:tcW w:w="8335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Объем финансового обеспечения по годам реализации</w:t>
            </w:r>
          </w:p>
        </w:tc>
      </w:tr>
      <w:tr w:rsidR="007573D6">
        <w:trPr>
          <w:trHeight w:val="300"/>
        </w:trPr>
        <w:tc>
          <w:tcPr>
            <w:tcW w:w="3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3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(рублей), годы</w:t>
            </w:r>
          </w:p>
        </w:tc>
      </w:tr>
      <w:tr w:rsidR="007573D6">
        <w:trPr>
          <w:trHeight w:val="518"/>
        </w:trPr>
        <w:tc>
          <w:tcPr>
            <w:tcW w:w="3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4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202</w:t>
            </w:r>
            <w:r>
              <w:rPr>
                <w:rFonts w:ascii="Arial" w:hAnsi="Arial" w:cs="Arial"/>
                <w:lang w:val="en-US" w:eastAsia="ru-RU"/>
              </w:rPr>
              <w:t>6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202</w:t>
            </w:r>
            <w:r>
              <w:rPr>
                <w:rFonts w:ascii="Arial" w:hAnsi="Arial" w:cs="Arial"/>
                <w:lang w:val="en-US" w:eastAsia="ru-RU"/>
              </w:rPr>
              <w:t>7</w:t>
            </w:r>
          </w:p>
        </w:tc>
        <w:tc>
          <w:tcPr>
            <w:tcW w:w="2051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202</w:t>
            </w:r>
            <w:r>
              <w:rPr>
                <w:rFonts w:ascii="Arial" w:hAnsi="Arial" w:cs="Arial"/>
                <w:lang w:val="en-US" w:eastAsia="ru-RU"/>
              </w:rPr>
              <w:t>8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Итого на период</w:t>
            </w:r>
          </w:p>
        </w:tc>
      </w:tr>
      <w:tr w:rsidR="007573D6">
        <w:trPr>
          <w:trHeight w:val="284"/>
        </w:trPr>
        <w:tc>
          <w:tcPr>
            <w:tcW w:w="3703" w:type="dxa"/>
            <w:vMerge w:val="restart"/>
            <w:tcBorders>
              <w:lef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Муниципальная программа «Разв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тие образования в Р</w:t>
            </w:r>
            <w:r>
              <w:rPr>
                <w:rFonts w:ascii="Arial" w:hAnsi="Arial" w:cs="Arial"/>
              </w:rPr>
              <w:t>ыбинском мун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ципальном </w:t>
            </w:r>
            <w:r>
              <w:rPr>
                <w:rFonts w:ascii="Arial" w:hAnsi="Arial" w:cs="Arial"/>
                <w:lang w:eastAsia="ru-RU"/>
              </w:rPr>
              <w:t>округе»</w:t>
            </w: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Всего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1" w:right="30" w:firstLine="101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84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2 512 130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34 518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93 672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45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1 140 321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ind w:right="-101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федеральный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6 747 999,92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553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786,20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330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235,10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632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021,22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краевой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034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718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700,08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1 029 982 413,80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1 018 277 664,90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3 082 978 778,78</w:t>
            </w:r>
          </w:p>
        </w:tc>
      </w:tr>
      <w:tr w:rsidR="007573D6">
        <w:trPr>
          <w:trHeight w:val="255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местный бюджет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045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430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77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498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318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77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772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2 35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529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521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</w:tr>
      <w:tr w:rsidR="007573D6">
        <w:trPr>
          <w:trHeight w:val="241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Ведомственный проект «Модерн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зация инфраструктуры регионал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ной системы образования и озд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ровления детей»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Всего </w:t>
            </w:r>
          </w:p>
        </w:tc>
        <w:tc>
          <w:tcPr>
            <w:tcW w:w="20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9 519 645,46</w:t>
            </w:r>
          </w:p>
        </w:tc>
        <w:tc>
          <w:tcPr>
            <w:tcW w:w="20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9 369 645,46</w:t>
            </w:r>
          </w:p>
        </w:tc>
        <w:tc>
          <w:tcPr>
            <w:tcW w:w="205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9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369 645,57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28 258 936,49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345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краевой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8 957 000,00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8 957 000,00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8 957 000,00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26 871 000,00</w:t>
            </w:r>
          </w:p>
        </w:tc>
      </w:tr>
      <w:tr w:rsidR="007573D6">
        <w:trPr>
          <w:trHeight w:val="210"/>
        </w:trPr>
        <w:tc>
          <w:tcPr>
            <w:tcW w:w="3703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местный бюджет</w:t>
            </w: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562 645,46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412 645,46</w:t>
            </w:r>
          </w:p>
        </w:tc>
        <w:tc>
          <w:tcPr>
            <w:tcW w:w="2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412 645,57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1 387 936,49</w:t>
            </w:r>
          </w:p>
        </w:tc>
      </w:tr>
      <w:tr w:rsidR="007573D6">
        <w:trPr>
          <w:trHeight w:val="284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8" w:space="0" w:color="000000"/>
            </w:tcBorders>
          </w:tcPr>
          <w:p w:rsidR="007573D6" w:rsidRDefault="007A3D47">
            <w:pPr>
              <w:suppressAutoHyphens w:val="0"/>
              <w:ind w:right="-11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Ведомственный проект «Вовлечение населения в решение вопросов мес</w:t>
            </w:r>
            <w:r>
              <w:rPr>
                <w:rFonts w:ascii="Arial" w:hAnsi="Arial" w:cs="Arial"/>
                <w:lang w:eastAsia="ru-RU"/>
              </w:rPr>
              <w:t>т</w:t>
            </w:r>
            <w:r>
              <w:rPr>
                <w:rFonts w:ascii="Arial" w:hAnsi="Arial" w:cs="Arial"/>
                <w:lang w:eastAsia="ru-RU"/>
              </w:rPr>
              <w:t xml:space="preserve">ного значения» </w:t>
            </w: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Всего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2 308 892,00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2 308 892,00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165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местный бюджет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2 308 892,00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2 308 892,00</w:t>
            </w:r>
          </w:p>
        </w:tc>
      </w:tr>
      <w:tr w:rsidR="007573D6">
        <w:trPr>
          <w:trHeight w:val="284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Комплекс процессных мероприятий «Создание в системе </w:t>
            </w:r>
            <w:r>
              <w:rPr>
                <w:rFonts w:ascii="Arial" w:hAnsi="Arial" w:cs="Arial"/>
                <w:lang w:eastAsia="ru-RU"/>
              </w:rPr>
              <w:t xml:space="preserve">дошкольного, </w:t>
            </w:r>
            <w:r>
              <w:rPr>
                <w:rFonts w:ascii="Arial" w:hAnsi="Arial" w:cs="Arial"/>
                <w:lang w:eastAsia="ru-RU"/>
              </w:rPr>
              <w:lastRenderedPageBreak/>
              <w:t>общего и дополнительного образ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вания равных возможностей для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временного качественного образ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вания, позитивной социализации детей»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1 713 878 068,54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1 685 783 007,8</w:t>
            </w:r>
          </w:p>
        </w:tc>
        <w:tc>
          <w:tcPr>
            <w:tcW w:w="2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1 670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217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848,69 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5 069 878 925,03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федеральный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6 747 999,92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6 553 786,20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2 330 235,10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15 632 021,22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993 147 600,08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988 411 313,80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976 706 564,90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2 958 265 478,78</w:t>
            </w:r>
          </w:p>
        </w:tc>
      </w:tr>
      <w:tr w:rsidR="007573D6">
        <w:trPr>
          <w:trHeight w:val="375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местный </w:t>
            </w:r>
            <w:proofErr w:type="spellStart"/>
            <w:r>
              <w:rPr>
                <w:rFonts w:ascii="Arial" w:hAnsi="Arial" w:cs="Arial"/>
                <w:lang w:eastAsia="ru-RU"/>
              </w:rPr>
              <w:t>й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713 982 468,54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690 817 907,80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691 181 048,69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2 095 981 425,03</w:t>
            </w:r>
          </w:p>
        </w:tc>
      </w:tr>
      <w:tr w:rsidR="007573D6">
        <w:trPr>
          <w:trHeight w:val="38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Комплекс процессных </w:t>
            </w:r>
            <w:r>
              <w:rPr>
                <w:rFonts w:ascii="Arial" w:hAnsi="Arial" w:cs="Arial"/>
                <w:lang w:eastAsia="ru-RU"/>
              </w:rPr>
              <w:t>мероприятий «Обеспечение отдыха и оздоровл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ния детей»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20 245 381,57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20 364 921,62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20 489 234,37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61 099 537,56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краевой бюджет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16 949 000,00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16 949 000,00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16 949 000,00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50 847 000,00</w:t>
            </w:r>
          </w:p>
        </w:tc>
      </w:tr>
      <w:tr w:rsidR="007573D6">
        <w:trPr>
          <w:trHeight w:val="333"/>
        </w:trPr>
        <w:tc>
          <w:tcPr>
            <w:tcW w:w="370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местный бюджет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3 296 381,57</w:t>
            </w: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3 415 921,62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3 540 234,37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10 252 537,56</w:t>
            </w:r>
          </w:p>
        </w:tc>
      </w:tr>
      <w:tr w:rsidR="007573D6">
        <w:trPr>
          <w:trHeight w:val="284"/>
        </w:trPr>
        <w:tc>
          <w:tcPr>
            <w:tcW w:w="3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Комплекс процессных мероприятий «Обеспечение реализации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пальной программы и прочие мер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приятия в области образования»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Всего </w:t>
            </w:r>
          </w:p>
        </w:tc>
        <w:tc>
          <w:tcPr>
            <w:tcW w:w="20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042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</w:t>
            </w:r>
            <w:proofErr w:type="spellEnd"/>
          </w:p>
        </w:tc>
        <w:tc>
          <w:tcPr>
            <w:tcW w:w="20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843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05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843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24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5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98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730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725"/>
        </w:trPr>
        <w:tc>
          <w:tcPr>
            <w:tcW w:w="3703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местный </w:t>
            </w:r>
            <w:r>
              <w:rPr>
                <w:rFonts w:ascii="Arial" w:hAnsi="Arial" w:cs="Arial"/>
                <w:lang w:eastAsia="ru-RU"/>
              </w:rPr>
              <w:t>бюджет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573D6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</w:p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95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042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5</w:t>
            </w:r>
            <w:proofErr w:type="spellEnd"/>
          </w:p>
          <w:p w:rsidR="007573D6" w:rsidRDefault="007573D6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851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843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851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843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24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598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730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</w:tr>
      <w:tr w:rsidR="007573D6">
        <w:trPr>
          <w:trHeight w:val="225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Комплекс процессных мероприятий «Развитие семейных форм воспит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детей-сирот и детей, оставши</w:t>
            </w:r>
            <w:r>
              <w:rPr>
                <w:rFonts w:ascii="Arial" w:hAnsi="Arial" w:cs="Arial"/>
                <w:lang w:eastAsia="ru-RU"/>
              </w:rPr>
              <w:t>х</w:t>
            </w:r>
            <w:r>
              <w:rPr>
                <w:rFonts w:ascii="Arial" w:hAnsi="Arial" w:cs="Arial"/>
                <w:lang w:eastAsia="ru-RU"/>
              </w:rPr>
              <w:t>ся без попечения родителей, оказ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ние государственной поддержки д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 xml:space="preserve">тям-сиротам и детям, </w:t>
            </w:r>
            <w:r>
              <w:rPr>
                <w:rFonts w:ascii="Arial" w:hAnsi="Arial" w:cs="Arial"/>
                <w:lang w:eastAsia="ru-RU"/>
              </w:rPr>
              <w:t>оставшимся без попечения родителей, а также лицам из их числа»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Всего </w:t>
            </w:r>
          </w:p>
        </w:tc>
        <w:tc>
          <w:tcPr>
            <w:tcW w:w="2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46 995 300,00</w:t>
            </w:r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числе: </w:t>
            </w:r>
          </w:p>
        </w:tc>
        <w:tc>
          <w:tcPr>
            <w:tcW w:w="2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84"/>
        </w:trPr>
        <w:tc>
          <w:tcPr>
            <w:tcW w:w="3703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краевой бюджет </w:t>
            </w:r>
          </w:p>
        </w:tc>
        <w:tc>
          <w:tcPr>
            <w:tcW w:w="204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04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0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15 665 100,00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right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46 995 300,00</w:t>
            </w:r>
          </w:p>
        </w:tc>
      </w:tr>
    </w:tbl>
    <w:p w:rsidR="007573D6" w:rsidRDefault="007A3D47">
      <w:pPr>
        <w:ind w:left="11340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».</w:t>
      </w:r>
    </w:p>
    <w:p w:rsidR="007573D6" w:rsidRDefault="007573D6">
      <w:pPr>
        <w:ind w:left="11340"/>
        <w:jc w:val="both"/>
        <w:rPr>
          <w:rFonts w:ascii="Arial" w:hAnsi="Arial" w:cs="Arial"/>
          <w:bCs/>
          <w:sz w:val="24"/>
          <w:szCs w:val="24"/>
        </w:rPr>
      </w:pPr>
    </w:p>
    <w:p w:rsidR="007573D6" w:rsidRDefault="007573D6">
      <w:pPr>
        <w:sectPr w:rsidR="007573D6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573D6">
      <w:pPr>
        <w:sectPr w:rsidR="007573D6">
          <w:type w:val="continuous"/>
          <w:pgSz w:w="16838" w:h="11906" w:orient="landscape"/>
          <w:pgMar w:top="1701" w:right="851" w:bottom="851" w:left="851" w:header="0" w:footer="0" w:gutter="0"/>
          <w:cols w:space="720"/>
          <w:formProt w:val="0"/>
          <w:docGrid w:linePitch="360"/>
        </w:sectPr>
      </w:pP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bookmarkStart w:id="9" w:name="_Hlk226357358"/>
      <w:r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9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Приложение № 7 </w:t>
      </w: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 муниципальной программе «Развитие образования в </w:t>
      </w:r>
      <w:r>
        <w:rPr>
          <w:rFonts w:ascii="Arial" w:hAnsi="Arial" w:cs="Arial"/>
          <w:sz w:val="24"/>
          <w:szCs w:val="24"/>
        </w:rPr>
        <w:t>Рыбинском муниципальном округе</w:t>
      </w:r>
      <w:r>
        <w:rPr>
          <w:rFonts w:ascii="Arial" w:hAnsi="Arial" w:cs="Arial"/>
          <w:bCs/>
          <w:sz w:val="24"/>
          <w:szCs w:val="24"/>
        </w:rPr>
        <w:t>»</w:t>
      </w:r>
      <w:bookmarkEnd w:id="9"/>
    </w:p>
    <w:p w:rsidR="007573D6" w:rsidRDefault="007A3D47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7573D6" w:rsidRDefault="007A3D47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Перечень</w:t>
      </w:r>
    </w:p>
    <w:p w:rsidR="007573D6" w:rsidRDefault="007A3D47">
      <w:pPr>
        <w:ind w:firstLine="12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мероприятий </w:t>
      </w:r>
      <w:r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7573D6" w:rsidRDefault="007573D6">
      <w:pPr>
        <w:ind w:firstLine="708"/>
        <w:rPr>
          <w:rFonts w:ascii="Arial" w:hAnsi="Arial" w:cs="Arial"/>
          <w:sz w:val="24"/>
          <w:szCs w:val="24"/>
        </w:rPr>
      </w:pPr>
    </w:p>
    <w:p w:rsidR="007573D6" w:rsidRDefault="007573D6">
      <w:pPr>
        <w:sectPr w:rsidR="007573D6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/>
        </w:sectPr>
      </w:pPr>
    </w:p>
    <w:tbl>
      <w:tblPr>
        <w:tblW w:w="14593" w:type="dxa"/>
        <w:jc w:val="center"/>
        <w:tblLayout w:type="fixed"/>
        <w:tblLook w:val="04A0"/>
      </w:tblPr>
      <w:tblGrid>
        <w:gridCol w:w="558"/>
        <w:gridCol w:w="1375"/>
        <w:gridCol w:w="1545"/>
        <w:gridCol w:w="588"/>
        <w:gridCol w:w="604"/>
        <w:gridCol w:w="1095"/>
        <w:gridCol w:w="792"/>
        <w:gridCol w:w="13"/>
        <w:gridCol w:w="1051"/>
        <w:gridCol w:w="1054"/>
        <w:gridCol w:w="1053"/>
        <w:gridCol w:w="1179"/>
        <w:gridCol w:w="1843"/>
        <w:gridCol w:w="1843"/>
      </w:tblGrid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Структу</w:t>
            </w:r>
            <w:r>
              <w:rPr>
                <w:rFonts w:ascii="Arial" w:hAnsi="Arial" w:cs="Arial"/>
                <w:lang w:eastAsia="ru-RU"/>
              </w:rPr>
              <w:t>р</w:t>
            </w:r>
            <w:r>
              <w:rPr>
                <w:rFonts w:ascii="Arial" w:hAnsi="Arial" w:cs="Arial"/>
                <w:lang w:eastAsia="ru-RU"/>
              </w:rPr>
              <w:t>ный эл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мент мун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ципальной программы,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тия</w:t>
            </w:r>
          </w:p>
        </w:tc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26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ние главного распорядит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ля бюджетных средств (д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лее - ГРБС)</w:t>
            </w:r>
          </w:p>
        </w:tc>
        <w:tc>
          <w:tcPr>
            <w:tcW w:w="3092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Код бюджетной классифик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ции</w:t>
            </w:r>
          </w:p>
        </w:tc>
        <w:tc>
          <w:tcPr>
            <w:tcW w:w="433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по годам реализации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 xml:space="preserve">пальной </w:t>
            </w:r>
            <w:r>
              <w:rPr>
                <w:rFonts w:ascii="Arial" w:hAnsi="Arial" w:cs="Arial"/>
                <w:lang w:eastAsia="ru-RU"/>
              </w:rPr>
              <w:t>программы, (рублей)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Результат ре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лизации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пальной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Показатели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гра</w:t>
            </w:r>
            <w:r>
              <w:rPr>
                <w:rFonts w:ascii="Arial" w:hAnsi="Arial" w:cs="Arial"/>
                <w:lang w:eastAsia="ru-RU"/>
              </w:rPr>
              <w:t>м</w:t>
            </w:r>
            <w:r>
              <w:rPr>
                <w:rFonts w:ascii="Arial" w:hAnsi="Arial" w:cs="Arial"/>
                <w:lang w:eastAsia="ru-RU"/>
              </w:rPr>
              <w:t>мы/структурных элементов, на достижение к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торых направл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на реализация мероприятия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60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очере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ной ф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нанс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вый год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1-й год план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вого п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риода</w:t>
            </w: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2-й год план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 xml:space="preserve">вого </w:t>
            </w:r>
            <w:r>
              <w:rPr>
                <w:rFonts w:ascii="Arial" w:hAnsi="Arial" w:cs="Arial"/>
                <w:lang w:eastAsia="ru-RU"/>
              </w:rPr>
              <w:t>п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риода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итого на очере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ной ф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нансовый год и плановый период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3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60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13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035" w:type="dxa"/>
            <w:gridSpan w:val="13"/>
            <w:tcBorders>
              <w:top w:val="single" w:sz="8" w:space="0" w:color="000000"/>
              <w:right w:val="single" w:sz="8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Цель 1 Обеспечение высокого качества образования, соответствующего потребностям граждан и перспективным задачам развития экономики Рыбинского округа,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Цель 2 </w:t>
            </w:r>
            <w:r>
              <w:rPr>
                <w:rFonts w:ascii="Arial" w:hAnsi="Arial" w:cs="Arial"/>
                <w:lang w:eastAsia="ru-RU"/>
              </w:rPr>
              <w:t>Обеспечение отдыха и оздоровления детей в летний период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Цель 3. Обеспечение государственной поддержки детей-сирот, детей, оставшихся без попечения родителей, а также лиц из их числа.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left="-90" w:right="-141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пальная программа «Развитие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в Р</w:t>
            </w:r>
            <w:r>
              <w:rPr>
                <w:rFonts w:ascii="Arial" w:hAnsi="Arial" w:cs="Arial"/>
                <w:lang w:eastAsia="ru-RU"/>
              </w:rPr>
              <w:t>ы</w:t>
            </w:r>
            <w:r>
              <w:rPr>
                <w:rFonts w:ascii="Arial" w:hAnsi="Arial" w:cs="Arial"/>
                <w:lang w:eastAsia="ru-RU"/>
              </w:rPr>
              <w:t xml:space="preserve">бинском </w:t>
            </w:r>
            <w:r>
              <w:rPr>
                <w:rFonts w:ascii="Arial" w:hAnsi="Arial" w:cs="Arial"/>
                <w:lang w:eastAsia="ru-RU"/>
              </w:rPr>
              <w:t>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пальном округе»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205" w:right="-21" w:firstLine="14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84</w:t>
            </w:r>
            <w:r>
              <w:rPr>
                <w:rFonts w:ascii="Arial" w:hAnsi="Arial" w:cs="Arial"/>
                <w:lang w:eastAsia="ru-RU"/>
              </w:rPr>
              <w:t>2 512 130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224" w:right="-109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81</w:t>
            </w:r>
            <w:r>
              <w:rPr>
                <w:rFonts w:ascii="Arial" w:hAnsi="Arial" w:cs="Arial"/>
                <w:lang w:eastAsia="ru-RU"/>
              </w:rPr>
              <w:t>2 034 518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2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79</w:t>
            </w:r>
            <w:r>
              <w:rPr>
                <w:rFonts w:ascii="Arial" w:hAnsi="Arial" w:cs="Arial"/>
                <w:lang w:eastAsia="ru-RU"/>
              </w:rPr>
              <w:t xml:space="preserve">6 </w:t>
            </w:r>
            <w:r>
              <w:rPr>
                <w:rFonts w:ascii="Arial" w:hAnsi="Arial" w:cs="Arial"/>
                <w:lang w:val="en-US"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93 672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41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205"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45</w:t>
            </w:r>
            <w:r>
              <w:rPr>
                <w:rFonts w:ascii="Arial" w:hAnsi="Arial" w:cs="Arial"/>
                <w:lang w:eastAsia="ru-RU"/>
              </w:rPr>
              <w:t>1 140 321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федерал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бю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жета</w:t>
            </w:r>
          </w:p>
        </w:tc>
        <w:tc>
          <w:tcPr>
            <w:tcW w:w="15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1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6 747 999,92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553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786,20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330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235,10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632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021,22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  <w:vAlign w:val="center"/>
          </w:tcPr>
          <w:p w:rsidR="007573D6" w:rsidRDefault="007573D6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034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718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700,08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1 029 982 413,80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1 018 277 664,90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3 082 978 778,78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80</w:t>
            </w:r>
            <w:r>
              <w:rPr>
                <w:rFonts w:ascii="Arial" w:hAnsi="Arial" w:cs="Arial"/>
                <w:lang w:eastAsia="ru-RU"/>
              </w:rPr>
              <w:t>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045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430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</w:t>
            </w:r>
            <w:r>
              <w:rPr>
                <w:rFonts w:ascii="Arial" w:hAnsi="Arial" w:cs="Arial"/>
                <w:lang w:val="en-US" w:eastAsia="ru-RU"/>
              </w:rPr>
              <w:t>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77</w:t>
            </w:r>
            <w:r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val="en-US" w:eastAsia="ru-RU"/>
              </w:rPr>
              <w:t xml:space="preserve"> 4</w:t>
            </w:r>
            <w:r>
              <w:rPr>
                <w:rFonts w:ascii="Arial" w:hAnsi="Arial" w:cs="Arial"/>
                <w:lang w:eastAsia="ru-RU"/>
              </w:rPr>
              <w:t>98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318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77</w:t>
            </w:r>
            <w:r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985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772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2 35</w:t>
            </w: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529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521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19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Прое</w:t>
            </w:r>
            <w:r>
              <w:rPr>
                <w:rFonts w:ascii="Arial" w:hAnsi="Arial" w:cs="Arial"/>
                <w:lang w:eastAsia="ru-RU"/>
              </w:rPr>
              <w:t>ктная часть, всего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proofErr w:type="spellStart"/>
            <w:r>
              <w:rPr>
                <w:rFonts w:ascii="Arial" w:hAnsi="Arial" w:cs="Arial"/>
                <w:lang w:eastAsia="ru-RU"/>
              </w:rPr>
              <w:t>1</w:t>
            </w:r>
            <w:proofErr w:type="spellEnd"/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828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537</w:t>
            </w:r>
            <w:r>
              <w:rPr>
                <w:rFonts w:ascii="Arial" w:hAnsi="Arial" w:cs="Arial"/>
                <w:lang w:val="en-US" w:eastAsia="ru-RU"/>
              </w:rPr>
              <w:t>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9 369 645,46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9 369 645,57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5</w:t>
            </w:r>
            <w:r>
              <w:rPr>
                <w:rFonts w:ascii="Arial" w:hAnsi="Arial" w:cs="Arial"/>
                <w:lang w:eastAsia="ru-RU"/>
              </w:rPr>
              <w:t>67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828</w:t>
            </w:r>
            <w:r>
              <w:rPr>
                <w:rFonts w:ascii="Arial" w:hAnsi="Arial" w:cs="Arial"/>
                <w:lang w:val="en-US" w:eastAsia="ru-RU"/>
              </w:rPr>
              <w:t>,49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9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26 871 000,00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871 537,46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412 645,46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3 696 828,49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Ведомс</w:t>
            </w:r>
            <w:r>
              <w:rPr>
                <w:rFonts w:ascii="Arial" w:hAnsi="Arial" w:cs="Arial"/>
                <w:lang w:eastAsia="ru-RU"/>
              </w:rPr>
              <w:t>т</w:t>
            </w:r>
            <w:r>
              <w:rPr>
                <w:rFonts w:ascii="Arial" w:hAnsi="Arial" w:cs="Arial"/>
                <w:lang w:eastAsia="ru-RU"/>
              </w:rPr>
              <w:t>венный проект «Модерн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зация и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фрастру</w:t>
            </w:r>
            <w:r>
              <w:rPr>
                <w:rFonts w:ascii="Arial" w:hAnsi="Arial" w:cs="Arial"/>
                <w:lang w:eastAsia="ru-RU"/>
              </w:rPr>
              <w:t>к</w:t>
            </w:r>
            <w:r>
              <w:rPr>
                <w:rFonts w:ascii="Arial" w:hAnsi="Arial" w:cs="Arial"/>
                <w:lang w:eastAsia="ru-RU"/>
              </w:rPr>
              <w:t>туры реги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нальной системы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и озд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ровления детей», вс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9 519 645,46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9 369 645,46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0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9 369 645,57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28 258 936,49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4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</w:t>
            </w:r>
            <w:r>
              <w:rPr>
                <w:rFonts w:ascii="Arial" w:hAnsi="Arial" w:cs="Arial"/>
                <w:lang w:eastAsia="ru-RU"/>
              </w:rPr>
              <w:t>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</w:t>
            </w:r>
            <w:r>
              <w:rPr>
                <w:rFonts w:ascii="Arial" w:hAnsi="Arial" w:cs="Arial"/>
                <w:lang w:eastAsia="ru-RU"/>
              </w:rPr>
              <w:t>ства краевого бюджета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26 871 000,00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562 645,46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412 645,46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1 387 936,49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vMerge w:val="restart"/>
            <w:tcBorders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тие 1 Пр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lastRenderedPageBreak/>
              <w:t xml:space="preserve">обретение товаров, работ, услуг </w:t>
            </w:r>
          </w:p>
        </w:tc>
        <w:tc>
          <w:tcPr>
            <w:tcW w:w="1545" w:type="dxa"/>
            <w:vMerge w:val="restart"/>
            <w:tcBorders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01301S5820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240,610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3 564 560,10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3 564 560,10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3 564 560,10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10 693 680,30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Приведение зданий и соор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lastRenderedPageBreak/>
              <w:t>жений дошкол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 xml:space="preserve">ных организаций в соответствие с требованиями </w:t>
            </w:r>
            <w:r>
              <w:rPr>
                <w:rFonts w:ascii="Arial" w:hAnsi="Arial" w:cs="Arial"/>
                <w:lang w:eastAsia="ru-RU"/>
              </w:rPr>
              <w:t>законодательс</w:t>
            </w:r>
            <w:r>
              <w:rPr>
                <w:rFonts w:ascii="Arial" w:hAnsi="Arial" w:cs="Arial"/>
                <w:lang w:eastAsia="ru-RU"/>
              </w:rPr>
              <w:t>т</w:t>
            </w:r>
            <w:r>
              <w:rPr>
                <w:rFonts w:ascii="Arial" w:hAnsi="Arial" w:cs="Arial"/>
                <w:lang w:eastAsia="ru-RU"/>
              </w:rPr>
              <w:t>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 Доля детей в возрасте 1-6 лет, </w:t>
            </w:r>
            <w:r>
              <w:rPr>
                <w:rFonts w:ascii="Arial" w:hAnsi="Arial" w:cs="Arial"/>
                <w:lang w:eastAsia="ru-RU"/>
              </w:rPr>
              <w:lastRenderedPageBreak/>
              <w:t>получающих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школьную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зовательную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и (или)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по их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держанию в м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ных учрежден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ях в общей чи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ленности детей в возрасте 1-6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01301S5630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5 497 </w:t>
            </w:r>
            <w:r>
              <w:rPr>
                <w:rFonts w:ascii="Arial" w:hAnsi="Arial" w:cs="Arial"/>
                <w:lang w:eastAsia="ru-RU"/>
              </w:rPr>
              <w:t>585,36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5 497 585,36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5 497 585,47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16 492 756,19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Доля муниципальных общеобразовательных учреждений, соответствующих современным требованиям обучения</w:t>
            </w:r>
            <w:r>
              <w:rPr>
                <w:rFonts w:ascii="Arial" w:hAnsi="Arial" w:cs="Arial"/>
                <w:lang w:eastAsia="ru-RU"/>
              </w:rPr>
              <w:t>, в общем количестве муниципальных общеобразовательных учреждений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tabs>
                <w:tab w:val="left" w:pos="336"/>
              </w:tabs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01301S5620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150 000,0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Реконструкция и капитальный ремонт общеобразовательных организаций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4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tabs>
                <w:tab w:val="left" w:pos="336"/>
              </w:tabs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01301S4700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307 500,00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307 500,00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307 </w:t>
            </w:r>
            <w:r>
              <w:rPr>
                <w:rFonts w:ascii="Arial" w:hAnsi="Arial" w:cs="Arial"/>
                <w:lang w:eastAsia="ru-RU"/>
              </w:rPr>
              <w:t>500,00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922 500,00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8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Создание условий для предоставления горячего питания в общеобразовательных организациях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4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8 957 000,00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26 871 </w:t>
            </w:r>
            <w:r>
              <w:rPr>
                <w:rFonts w:ascii="Arial" w:hAnsi="Arial" w:cs="Arial"/>
                <w:lang w:eastAsia="ru-RU"/>
              </w:rPr>
              <w:t>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562 645,46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412 645,46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412 645,46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1 387 936,49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Ведомс</w:t>
            </w:r>
            <w:r>
              <w:rPr>
                <w:rFonts w:ascii="Arial" w:hAnsi="Arial" w:cs="Arial"/>
                <w:lang w:eastAsia="ru-RU"/>
              </w:rPr>
              <w:t>т</w:t>
            </w:r>
            <w:r>
              <w:rPr>
                <w:rFonts w:ascii="Arial" w:hAnsi="Arial" w:cs="Arial"/>
                <w:lang w:eastAsia="ru-RU"/>
              </w:rPr>
              <w:t xml:space="preserve">венный </w:t>
            </w:r>
            <w:r>
              <w:rPr>
                <w:rFonts w:ascii="Arial" w:hAnsi="Arial" w:cs="Arial"/>
                <w:lang w:eastAsia="ru-RU"/>
              </w:rPr>
              <w:lastRenderedPageBreak/>
              <w:t>проект «В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влечение населения в решение вопросов местного значения»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тие 1 Пр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 xml:space="preserve">обретение товаров, работ, услуг 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01302S8400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20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денежных сре</w:t>
            </w:r>
            <w:proofErr w:type="gramStart"/>
            <w:r>
              <w:rPr>
                <w:rFonts w:ascii="Arial" w:hAnsi="Arial" w:cs="Arial"/>
                <w:lang w:eastAsia="ru-RU"/>
              </w:rPr>
              <w:t>дств в р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амках реализации государственной </w:t>
            </w:r>
            <w:r>
              <w:rPr>
                <w:rFonts w:ascii="Arial" w:hAnsi="Arial" w:cs="Arial"/>
                <w:lang w:eastAsia="ru-RU"/>
              </w:rPr>
              <w:t>программы «Содействие развитию местного самоуправления» (ремонт инженерных и электрических сетей, в МБДОУ «Рыбинский детский сад «Колобок»)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Доля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пальных общео</w:t>
            </w:r>
            <w:r>
              <w:rPr>
                <w:rFonts w:ascii="Arial" w:hAnsi="Arial" w:cs="Arial"/>
                <w:lang w:eastAsia="ru-RU"/>
              </w:rPr>
              <w:t>б</w:t>
            </w:r>
            <w:r>
              <w:rPr>
                <w:rFonts w:ascii="Arial" w:hAnsi="Arial" w:cs="Arial"/>
                <w:lang w:eastAsia="ru-RU"/>
              </w:rPr>
              <w:t>разовательных учреждений,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ответствующих современным требованиям об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чения, в общем количес</w:t>
            </w:r>
            <w:r>
              <w:rPr>
                <w:rFonts w:ascii="Arial" w:hAnsi="Arial" w:cs="Arial"/>
                <w:lang w:eastAsia="ru-RU"/>
              </w:rPr>
              <w:t>тве мун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ципальных общ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 xml:space="preserve">образовательных учреждений 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4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бюджета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2 308 892,00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2 308 892,00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4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Процессная часть, всего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01"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1 830 683 592,66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31"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80</w:t>
            </w:r>
            <w:r>
              <w:rPr>
                <w:rFonts w:ascii="Arial" w:hAnsi="Arial" w:cs="Arial"/>
                <w:lang w:eastAsia="ru-RU"/>
              </w:rPr>
              <w:t>2 664 873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3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78</w:t>
            </w:r>
            <w:r>
              <w:rPr>
                <w:rFonts w:ascii="Arial" w:hAnsi="Arial" w:cs="Arial"/>
                <w:lang w:eastAsia="ru-RU"/>
              </w:rPr>
              <w:t>7 224 026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5 42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572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492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 том </w:t>
            </w:r>
            <w:r>
              <w:rPr>
                <w:rFonts w:ascii="Arial" w:hAnsi="Arial" w:cs="Arial"/>
                <w:lang w:eastAsia="ru-RU"/>
              </w:rPr>
              <w:t>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федерал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бю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жета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6 747 999,92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6 553 786,20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2 330 235,10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15 632 021,22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025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761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700,08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9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1 021 025 413,8</w:t>
            </w:r>
            <w:r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1 009 </w:t>
            </w:r>
            <w:r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val="en-US" w:eastAsia="ru-RU"/>
              </w:rPr>
              <w:t>20 664,9</w:t>
            </w:r>
            <w:r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056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107 778,78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79</w:t>
            </w:r>
            <w:r>
              <w:rPr>
                <w:rFonts w:ascii="Arial" w:hAnsi="Arial" w:cs="Arial"/>
                <w:lang w:eastAsia="ru-RU"/>
              </w:rPr>
              <w:t>8 173 892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</w:t>
            </w:r>
            <w:proofErr w:type="spellStart"/>
            <w:r>
              <w:rPr>
                <w:rFonts w:ascii="Arial" w:hAnsi="Arial" w:cs="Arial"/>
                <w:lang w:val="en-US" w:eastAsia="ru-RU"/>
              </w:rPr>
              <w:t>6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77</w:t>
            </w:r>
            <w:r>
              <w:rPr>
                <w:rFonts w:ascii="Arial" w:hAnsi="Arial" w:cs="Arial"/>
                <w:lang w:eastAsia="ru-RU"/>
              </w:rPr>
              <w:t>5 085 673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77</w:t>
            </w:r>
            <w:r>
              <w:rPr>
                <w:rFonts w:ascii="Arial" w:hAnsi="Arial" w:cs="Arial"/>
                <w:lang w:eastAsia="ru-RU"/>
              </w:rPr>
              <w:t xml:space="preserve">5 </w:t>
            </w:r>
            <w:r>
              <w:rPr>
                <w:rFonts w:ascii="Arial" w:hAnsi="Arial" w:cs="Arial"/>
                <w:lang w:val="en-US"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73 126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48 832 692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Комплекс процессных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тий «Со</w:t>
            </w:r>
            <w:r>
              <w:rPr>
                <w:rFonts w:ascii="Arial" w:hAnsi="Arial" w:cs="Arial"/>
                <w:lang w:eastAsia="ru-RU"/>
              </w:rPr>
              <w:t>з</w:t>
            </w:r>
            <w:r>
              <w:rPr>
                <w:rFonts w:ascii="Arial" w:hAnsi="Arial" w:cs="Arial"/>
                <w:lang w:eastAsia="ru-RU"/>
              </w:rPr>
              <w:t>дание в системе дошкольн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го, общего и дополн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тельного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равных возможн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стей для совреме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ного кач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ственного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ния, поз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тивной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циализации детей», вс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го»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x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x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x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8" w:right="-25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1 713 878 </w:t>
            </w:r>
            <w:r>
              <w:rPr>
                <w:rFonts w:ascii="Arial" w:hAnsi="Arial" w:cs="Arial"/>
                <w:lang w:val="en-US" w:eastAsia="ru-RU"/>
              </w:rPr>
              <w:t>068,54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2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1 685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783 007,8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1 670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217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848,69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069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878 925,03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федерал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бю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жета</w:t>
            </w:r>
          </w:p>
        </w:tc>
        <w:tc>
          <w:tcPr>
            <w:tcW w:w="1545" w:type="dxa"/>
            <w:vMerge w:val="restart"/>
            <w:tcBorders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6 747 999,92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6 553 786,20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2 330 235,10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15 632 021,22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  <w:vAlign w:val="center"/>
          </w:tcPr>
          <w:p w:rsidR="007573D6" w:rsidRDefault="007573D6">
            <w:pPr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993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147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600,08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988 411 313,80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976 706 564,90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958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265 478,78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  <w:vAlign w:val="center"/>
          </w:tcPr>
          <w:p w:rsidR="007573D6" w:rsidRDefault="007573D6">
            <w:pPr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713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982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468,54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690 817 907,80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691 181 048,69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095</w:t>
            </w:r>
            <w:r>
              <w:rPr>
                <w:rFonts w:ascii="Arial" w:hAnsi="Arial" w:cs="Arial"/>
                <w:lang w:eastAsia="ru-RU"/>
              </w:rPr>
              <w:t xml:space="preserve"> 981</w:t>
            </w:r>
            <w:r>
              <w:rPr>
                <w:rFonts w:ascii="Arial" w:hAnsi="Arial" w:cs="Arial"/>
                <w:lang w:val="en-US" w:eastAsia="ru-RU"/>
              </w:rPr>
              <w:t xml:space="preserve"> 425,03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тие 1 Ок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зание услуг (выполн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 xml:space="preserve">ние работ)  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0140174080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110, 240,610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117 374 900,00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117 374 900,00</w:t>
            </w:r>
          </w:p>
        </w:tc>
        <w:tc>
          <w:tcPr>
            <w:tcW w:w="10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117 374 900,00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352 124 700,00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Получат услуги дошкольного образования в муниципальных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lastRenderedPageBreak/>
              <w:t>ных организац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ях более 1977 детей, ежегодно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Доля детей в возрасте 1-6 лет, получающих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школьную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</w:t>
            </w:r>
            <w:r>
              <w:rPr>
                <w:rFonts w:ascii="Arial" w:hAnsi="Arial" w:cs="Arial"/>
                <w:lang w:eastAsia="ru-RU"/>
              </w:rPr>
              <w:t>ательную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lastRenderedPageBreak/>
              <w:t>лугу и (или)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по их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держанию в м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ных учрежден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ях в общей чи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ленности детей в возрасте 1-6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0140175880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110, 240, </w:t>
            </w:r>
            <w:r>
              <w:rPr>
                <w:rFonts w:ascii="Arial" w:hAnsi="Arial" w:cs="Arial"/>
                <w:lang w:eastAsia="ru-RU"/>
              </w:rPr>
              <w:lastRenderedPageBreak/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lastRenderedPageBreak/>
              <w:t>199 736 600,00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199 736 600,00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199 736 600,00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599 209 800,00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110</w:t>
            </w:r>
            <w:r>
              <w:rPr>
                <w:rFonts w:ascii="Arial" w:eastAsia="SimSun" w:hAnsi="Arial" w:cs="Arial"/>
                <w:color w:val="000000"/>
              </w:rPr>
              <w:t>,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263 737 326,10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254 737 326,10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254 737 326,10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bottom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773 211 978,30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ru-RU"/>
              </w:rPr>
              <w:t>деятельности</w:t>
            </w:r>
            <w:proofErr w:type="spellEnd"/>
            <w:r>
              <w:rPr>
                <w:rFonts w:ascii="Arial" w:hAnsi="Arial" w:cs="Arial"/>
                <w:lang w:val="en-US" w:eastAsia="ru-RU"/>
              </w:rPr>
              <w:t xml:space="preserve"> ДОУ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</w:t>
            </w:r>
            <w:r>
              <w:rPr>
                <w:rFonts w:ascii="Arial" w:hAnsi="Arial" w:cs="Arial"/>
                <w:lang w:eastAsia="ru-RU"/>
              </w:rPr>
              <w:t>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</w:rPr>
              <w:t xml:space="preserve">240,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11 266 337,93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11 266 337,93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11 266 337,93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bottom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</w:rPr>
              <w:t>33 799 013,79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Питание в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школьных орг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 xml:space="preserve">низациях за счет средств </w:t>
            </w:r>
            <w:r>
              <w:rPr>
                <w:rFonts w:ascii="Arial" w:hAnsi="Arial" w:cs="Arial"/>
                <w:lang w:eastAsia="ru-RU"/>
              </w:rPr>
              <w:t>местн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го бюджета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0140195990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61</w:t>
            </w:r>
            <w:r>
              <w:rPr>
                <w:rFonts w:ascii="Arial" w:eastAsia="SimSun" w:hAnsi="Arial" w:cs="Arial"/>
                <w:color w:val="00000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846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080,00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846 080,00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 xml:space="preserve">846 </w:t>
            </w:r>
            <w:r>
              <w:rPr>
                <w:rFonts w:ascii="Arial" w:eastAsia="SimSun" w:hAnsi="Arial" w:cs="Arial"/>
                <w:color w:val="000000"/>
              </w:rPr>
              <w:t>080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bottom"/>
              <w:rPr>
                <w:rFonts w:ascii="Arial" w:hAnsi="Arial" w:cs="Arial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5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 xml:space="preserve">538 </w:t>
            </w:r>
            <w:r>
              <w:rPr>
                <w:rFonts w:ascii="Arial" w:eastAsia="SimSun" w:hAnsi="Arial" w:cs="Arial"/>
                <w:color w:val="000000"/>
              </w:rPr>
              <w:t>240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Устранение предписаний надзорных орг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нов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0140175540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</w:rPr>
              <w:t>869 760,00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</w:rPr>
              <w:t>869 760,00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</w:rPr>
              <w:t>869 760,00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</w:rPr>
            </w:pPr>
            <w:r>
              <w:rPr>
                <w:rFonts w:ascii="Arial" w:eastAsia="SimSun" w:hAnsi="Arial" w:cs="Arial"/>
                <w:color w:val="000000"/>
              </w:rPr>
              <w:t>2 609 280,00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Бесплатные услуги по присмотру и уходу в ДОУ получат дет</w:t>
            </w:r>
            <w:proofErr w:type="gramStart"/>
            <w:r>
              <w:rPr>
                <w:rFonts w:ascii="Arial" w:hAnsi="Arial" w:cs="Arial"/>
              </w:rPr>
              <w:t>и-</w:t>
            </w:r>
            <w:proofErr w:type="gramEnd"/>
            <w:r>
              <w:rPr>
                <w:rFonts w:ascii="Arial" w:hAnsi="Arial" w:cs="Arial"/>
              </w:rPr>
              <w:t xml:space="preserve"> инвалиды, дети- сироты и дети, оставшимися без попечения родителей, 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0140195630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8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729 350,78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078 524,81</w:t>
            </w:r>
          </w:p>
        </w:tc>
        <w:tc>
          <w:tcPr>
            <w:tcW w:w="10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top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441 665,81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textAlignment w:val="bottom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lang w:val="en-US"/>
              </w:rPr>
              <w:t>27</w:t>
            </w:r>
            <w:r>
              <w:rPr>
                <w:rFonts w:ascii="Arial" w:eastAsia="SimSun" w:hAnsi="Arial" w:cs="Arial"/>
                <w:color w:val="000000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lang w:val="en-US"/>
              </w:rPr>
              <w:t>249 541,40</w:t>
            </w: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Питание в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школьных орг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 xml:space="preserve">низациях за счет </w:t>
            </w:r>
            <w:r>
              <w:rPr>
                <w:rFonts w:ascii="Arial" w:hAnsi="Arial" w:cs="Arial"/>
                <w:lang w:eastAsia="ru-RU"/>
              </w:rPr>
              <w:t>средств род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тельской платы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240 000,00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Экспертиза ПСД на ремонт п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жарной сигнал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 xml:space="preserve">зации в МБДОУ «Детский сад «Колосок» </w:t>
            </w:r>
            <w:proofErr w:type="gramStart"/>
            <w:r>
              <w:rPr>
                <w:rFonts w:ascii="Arial" w:hAnsi="Arial" w:cs="Arial"/>
                <w:lang w:eastAsia="ru-RU"/>
              </w:rPr>
              <w:t>г</w:t>
            </w:r>
            <w:proofErr w:type="gramEnd"/>
            <w:r>
              <w:rPr>
                <w:rFonts w:ascii="Arial" w:hAnsi="Arial" w:cs="Arial"/>
                <w:lang w:eastAsia="ru-RU"/>
              </w:rPr>
              <w:t>. З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озерного»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0140174090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 w:right="-13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112 516 200,00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112 516 200,00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112 </w:t>
            </w:r>
            <w:r>
              <w:rPr>
                <w:rFonts w:ascii="Arial" w:hAnsi="Arial" w:cs="Arial"/>
                <w:lang w:val="en-US" w:eastAsia="ru-RU"/>
              </w:rPr>
              <w:t>516 200,00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337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548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600,00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7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Услуги общего образования в муниципальных общеобразов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тельных орган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lastRenderedPageBreak/>
              <w:t>зациях получат 5630чел.-2026г, 5820чел.-2027г, 5820 чел.-2028г.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Удельный вес численности населения в возрасте 5-18 лет, охваченного </w:t>
            </w:r>
            <w:r>
              <w:rPr>
                <w:rFonts w:ascii="Arial" w:hAnsi="Arial" w:cs="Arial"/>
                <w:lang w:eastAsia="ru-RU"/>
              </w:rPr>
              <w:lastRenderedPageBreak/>
              <w:t xml:space="preserve">образованием, в общей </w:t>
            </w:r>
            <w:r>
              <w:rPr>
                <w:rFonts w:ascii="Arial" w:hAnsi="Arial" w:cs="Arial"/>
                <w:lang w:eastAsia="ru-RU"/>
              </w:rPr>
              <w:t>численности населения в возрасте 5-18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014017</w:t>
            </w:r>
            <w:r>
              <w:rPr>
                <w:rFonts w:ascii="Arial" w:hAnsi="Arial" w:cs="Arial"/>
                <w:lang w:val="en-US" w:eastAsia="ru-RU"/>
              </w:rPr>
              <w:t>5640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484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985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100,00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480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787 000,00</w:t>
            </w:r>
          </w:p>
        </w:tc>
        <w:tc>
          <w:tcPr>
            <w:tcW w:w="10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480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787 000,00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1280"/>
              </w:tabs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> </w:t>
            </w:r>
            <w:r>
              <w:rPr>
                <w:rFonts w:ascii="Arial" w:hAnsi="Arial" w:cs="Arial"/>
                <w:lang w:val="en-US" w:eastAsia="ru-RU"/>
              </w:rPr>
              <w:t>446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559 100,00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157"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369 859 577,86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355 346 048,23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355 350 509,27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ind w:left="-157" w:right="-10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1 080 556 135,36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Мероприятия по обеспечению жизнедеятел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ности общеобр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зовательных у</w:t>
            </w:r>
            <w:r>
              <w:rPr>
                <w:rFonts w:ascii="Arial" w:hAnsi="Arial" w:cs="Arial"/>
                <w:lang w:eastAsia="ru-RU"/>
              </w:rPr>
              <w:t>ч</w:t>
            </w:r>
            <w:r>
              <w:rPr>
                <w:rFonts w:ascii="Arial" w:hAnsi="Arial" w:cs="Arial"/>
                <w:lang w:eastAsia="ru-RU"/>
              </w:rPr>
              <w:t xml:space="preserve">реждений 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</w:t>
            </w: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1510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2 059 180,00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2 059 180,00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2 059 180,00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57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6 177 540,00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07</w:t>
            </w:r>
          </w:p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02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400 000,00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400 000,00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400 </w:t>
            </w:r>
            <w:r>
              <w:rPr>
                <w:rFonts w:ascii="Arial" w:hAnsi="Arial" w:cs="Arial"/>
                <w:lang w:val="en-US" w:eastAsia="ru-RU"/>
              </w:rPr>
              <w:t>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1 200 000,00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Экспертиза ПСД на капитальный ремонт в 2027 году в МБОУ СОШ № 1 г. Заозерного 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3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25 330 231,69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25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330 231,69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25</w:t>
            </w:r>
            <w:r>
              <w:rPr>
                <w:rFonts w:ascii="Arial" w:hAnsi="Arial" w:cs="Arial"/>
                <w:lang w:eastAsia="ru-RU"/>
              </w:rPr>
              <w:t> </w:t>
            </w:r>
            <w:r>
              <w:rPr>
                <w:rFonts w:ascii="Arial" w:hAnsi="Arial" w:cs="Arial"/>
                <w:lang w:val="en-US" w:eastAsia="ru-RU"/>
              </w:rPr>
              <w:t>330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231,69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75 990 695,07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деятельности учреждений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полнительного образования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Доля </w:t>
            </w:r>
            <w:r>
              <w:rPr>
                <w:rFonts w:ascii="Arial" w:hAnsi="Arial" w:cs="Arial"/>
                <w:lang w:eastAsia="ru-RU"/>
              </w:rPr>
              <w:t>детей в возрасте от 5 до 18 лет, имеющих право на получение дополнительного образования общей численности детей в возрасте от 5 до 18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27 535 400,00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27 535 400,00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27 535 400,00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82 606 200,00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Услуги по программам </w:t>
            </w:r>
            <w:r>
              <w:rPr>
                <w:rFonts w:ascii="Arial" w:hAnsi="Arial" w:cs="Arial"/>
                <w:lang w:eastAsia="ru-RU"/>
              </w:rPr>
              <w:t>дополнительного образования получат более 5700 детей ежегодно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74"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left="-74"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61</w:t>
            </w:r>
            <w:r>
              <w:rPr>
                <w:rFonts w:ascii="Arial" w:hAnsi="Arial" w:cs="Arial"/>
                <w:lang w:val="en-US" w:eastAsia="ru-RU"/>
              </w:rPr>
              <w:t>0,</w:t>
            </w:r>
            <w:r>
              <w:rPr>
                <w:rFonts w:ascii="Arial" w:hAnsi="Arial" w:cs="Arial"/>
                <w:lang w:eastAsia="ru-RU"/>
              </w:rPr>
              <w:t xml:space="preserve"> 620, 630, </w:t>
            </w:r>
            <w:r>
              <w:rPr>
                <w:rFonts w:ascii="Arial" w:hAnsi="Arial" w:cs="Arial"/>
                <w:lang w:val="en-US" w:eastAsia="ru-RU"/>
              </w:rPr>
              <w:t>810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29 064 041,00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29 064 041,00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29 064 041,00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87 192 123,00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9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Функционирование модели муниципального социального заказа по дополнительному образованию </w:t>
            </w:r>
            <w:r>
              <w:rPr>
                <w:rFonts w:ascii="Arial" w:hAnsi="Arial" w:cs="Arial"/>
                <w:lang w:eastAsia="ru-RU"/>
              </w:rPr>
              <w:t>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3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</w:t>
            </w:r>
            <w:r>
              <w:rPr>
                <w:rFonts w:ascii="Arial" w:hAnsi="Arial" w:cs="Arial"/>
                <w:lang w:eastAsia="ru-RU"/>
              </w:rPr>
              <w:lastRenderedPageBreak/>
              <w:t xml:space="preserve">детей в возрасте 5-18 лет)  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74"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left="-74" w:right="-15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01401S5680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30 000,00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30 000,00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90 000,00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Увеличение о</w:t>
            </w:r>
            <w:r>
              <w:rPr>
                <w:rFonts w:ascii="Arial" w:hAnsi="Arial" w:cs="Arial"/>
                <w:lang w:eastAsia="ru-RU"/>
              </w:rPr>
              <w:t>х</w:t>
            </w:r>
            <w:r>
              <w:rPr>
                <w:rFonts w:ascii="Arial" w:hAnsi="Arial" w:cs="Arial"/>
                <w:lang w:eastAsia="ru-RU"/>
              </w:rPr>
              <w:t>вата детей, об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 xml:space="preserve">чающихся по дополнительным </w:t>
            </w:r>
            <w:proofErr w:type="spellStart"/>
            <w:r>
              <w:rPr>
                <w:rFonts w:ascii="Arial" w:hAnsi="Arial" w:cs="Arial"/>
                <w:lang w:eastAsia="ru-RU"/>
              </w:rPr>
              <w:t>общеразвива</w:t>
            </w:r>
            <w:r>
              <w:rPr>
                <w:rFonts w:ascii="Arial" w:hAnsi="Arial" w:cs="Arial"/>
                <w:lang w:eastAsia="ru-RU"/>
              </w:rPr>
              <w:t>ю</w:t>
            </w:r>
            <w:r>
              <w:rPr>
                <w:rFonts w:ascii="Arial" w:hAnsi="Arial" w:cs="Arial"/>
                <w:lang w:eastAsia="ru-RU"/>
              </w:rPr>
              <w:t>щим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программам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краевого бюджета </w:t>
            </w:r>
          </w:p>
        </w:tc>
        <w:tc>
          <w:tcPr>
            <w:tcW w:w="15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943 017 960,00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938 819 860,00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938 819 860,00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820 657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680,00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right="-102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71</w:t>
            </w:r>
            <w:r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141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769</w:t>
            </w:r>
            <w:r>
              <w:rPr>
                <w:rFonts w:ascii="Arial" w:hAnsi="Arial" w:cs="Arial"/>
                <w:lang w:val="en-US" w:eastAsia="ru-RU"/>
              </w:rPr>
              <w:t>,36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689 </w:t>
            </w:r>
            <w:r>
              <w:rPr>
                <w:rFonts w:ascii="Arial" w:hAnsi="Arial" w:cs="Arial"/>
                <w:lang w:eastAsia="ru-RU"/>
              </w:rPr>
              <w:t>977 413</w:t>
            </w:r>
            <w:r>
              <w:rPr>
                <w:rFonts w:ascii="Arial" w:hAnsi="Arial" w:cs="Arial"/>
                <w:lang w:val="en-US" w:eastAsia="ru-RU"/>
              </w:rPr>
              <w:t>,76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69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345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015</w:t>
            </w:r>
            <w:r>
              <w:rPr>
                <w:rFonts w:ascii="Arial" w:hAnsi="Arial" w:cs="Arial"/>
                <w:lang w:val="en-US" w:eastAsia="ru-RU"/>
              </w:rPr>
              <w:t>,80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left="-131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09</w:t>
            </w:r>
            <w:r>
              <w:rPr>
                <w:rFonts w:ascii="Arial" w:hAnsi="Arial" w:cs="Arial"/>
                <w:lang w:eastAsia="ru-RU"/>
              </w:rPr>
              <w:t>3 464 198</w:t>
            </w:r>
            <w:r>
              <w:rPr>
                <w:rFonts w:ascii="Arial" w:hAnsi="Arial" w:cs="Arial"/>
                <w:lang w:val="en-US" w:eastAsia="ru-RU"/>
              </w:rPr>
              <w:t>,92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тие 2 Пр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обретение товаров, работ, услуг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240,</w:t>
            </w:r>
          </w:p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610,</w:t>
            </w:r>
          </w:p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620,</w:t>
            </w:r>
          </w:p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630,</w:t>
            </w:r>
          </w:p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810 </w:t>
            </w:r>
          </w:p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1 534 122,76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1 534 122,76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1 534 122,76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4 602 368,28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9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Функционирование модели муниципального социального заказа по </w:t>
            </w:r>
            <w:r>
              <w:rPr>
                <w:rFonts w:ascii="Arial" w:hAnsi="Arial" w:cs="Arial"/>
                <w:lang w:eastAsia="ru-RU"/>
              </w:rPr>
              <w:t>дополнительному образованию детей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Охват детей в возрасте 5-18 лет программ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ми дополнител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(удельный вес численности детей, получа</w:t>
            </w:r>
            <w:r>
              <w:rPr>
                <w:rFonts w:ascii="Arial" w:hAnsi="Arial" w:cs="Arial"/>
                <w:lang w:eastAsia="ru-RU"/>
              </w:rPr>
              <w:t>ю</w:t>
            </w:r>
            <w:r>
              <w:rPr>
                <w:rFonts w:ascii="Arial" w:hAnsi="Arial" w:cs="Arial"/>
                <w:lang w:eastAsia="ru-RU"/>
              </w:rPr>
              <w:t>щих услуги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полнительного образования, в общей числе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ности детей в возрасте 5-18 лет)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</w:t>
            </w:r>
          </w:p>
          <w:p w:rsidR="007573D6" w:rsidRDefault="007A3D47">
            <w:pPr>
              <w:suppressAutoHyphens w:val="0"/>
              <w:ind w:right="-10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240, 610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489 240,00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489 240,00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489 240,00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1 467 720,00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Осуществление услуги по присмотру и уходу в ДОУ получат дет</w:t>
            </w:r>
            <w:proofErr w:type="gramStart"/>
            <w:r>
              <w:rPr>
                <w:rFonts w:ascii="Arial" w:hAnsi="Arial" w:cs="Arial"/>
              </w:rPr>
              <w:t>и-</w:t>
            </w:r>
            <w:proofErr w:type="gramEnd"/>
            <w:r>
              <w:rPr>
                <w:rFonts w:ascii="Arial" w:hAnsi="Arial" w:cs="Arial"/>
              </w:rPr>
              <w:t xml:space="preserve"> инвалиды, дети- сироты и дети, оставшимися без попечения родителей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Доля детей в возрасте 1-6 лет, получающих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школьную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зовательную</w:t>
            </w:r>
            <w:r>
              <w:rPr>
                <w:rFonts w:ascii="Arial" w:hAnsi="Arial" w:cs="Arial"/>
                <w:lang w:eastAsia="ru-RU"/>
              </w:rPr>
              <w:t xml:space="preserve">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и (или)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по их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держанию в м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ных учрежден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ях в общей чи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ленности детей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01401S5830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320,610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13 335 220,76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13 335 220,76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13 335 220,76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40 005 662,28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Обеспечение бесплатным двухразовым питанием </w:t>
            </w:r>
            <w:proofErr w:type="gramStart"/>
            <w:r>
              <w:rPr>
                <w:rFonts w:ascii="Arial" w:hAnsi="Arial" w:cs="Arial"/>
                <w:lang w:eastAsia="ru-RU"/>
              </w:rPr>
              <w:t>обучающих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с </w:t>
            </w:r>
            <w:r>
              <w:rPr>
                <w:rFonts w:ascii="Arial" w:hAnsi="Arial" w:cs="Arial"/>
                <w:lang w:eastAsia="ru-RU"/>
              </w:rPr>
              <w:lastRenderedPageBreak/>
              <w:t>ОВЗ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Удельный вес численности н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селения в во</w:t>
            </w:r>
            <w:r>
              <w:rPr>
                <w:rFonts w:ascii="Arial" w:hAnsi="Arial" w:cs="Arial"/>
                <w:lang w:eastAsia="ru-RU"/>
              </w:rPr>
              <w:t>з</w:t>
            </w:r>
            <w:r>
              <w:rPr>
                <w:rFonts w:ascii="Arial" w:hAnsi="Arial" w:cs="Arial"/>
                <w:lang w:eastAsia="ru-RU"/>
              </w:rPr>
              <w:t>расте 5-18 лет, охваченного о</w:t>
            </w:r>
            <w:r>
              <w:rPr>
                <w:rFonts w:ascii="Arial" w:hAnsi="Arial" w:cs="Arial"/>
                <w:lang w:eastAsia="ru-RU"/>
              </w:rPr>
              <w:t>б</w:t>
            </w:r>
            <w:r>
              <w:rPr>
                <w:rFonts w:ascii="Arial" w:hAnsi="Arial" w:cs="Arial"/>
                <w:lang w:eastAsia="ru-RU"/>
              </w:rPr>
              <w:lastRenderedPageBreak/>
              <w:t>разованием, в общей числе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ности населения в возрасте 5-18 лет 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ind w:right="-10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01401L3040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25 476 899,66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24 744 294,52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8 811 533,37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59 032 727,55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бесплатным г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 xml:space="preserve">рячим </w:t>
            </w:r>
            <w:r>
              <w:rPr>
                <w:rFonts w:ascii="Arial" w:hAnsi="Arial" w:cs="Arial"/>
                <w:lang w:eastAsia="ru-RU"/>
              </w:rPr>
              <w:t xml:space="preserve">питанием </w:t>
            </w:r>
            <w:proofErr w:type="gramStart"/>
            <w:r>
              <w:rPr>
                <w:rFonts w:ascii="Arial" w:hAnsi="Arial" w:cs="Arial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по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ным программам начального о</w:t>
            </w:r>
            <w:r>
              <w:rPr>
                <w:rFonts w:ascii="Arial" w:hAnsi="Arial" w:cs="Arial"/>
                <w:lang w:eastAsia="ru-RU"/>
              </w:rPr>
              <w:t>б</w:t>
            </w:r>
            <w:r>
              <w:rPr>
                <w:rFonts w:ascii="Arial" w:hAnsi="Arial" w:cs="Arial"/>
                <w:lang w:eastAsia="ru-RU"/>
              </w:rPr>
              <w:t>щего образов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ния в СОШ окр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га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  <w:p w:rsidR="007573D6" w:rsidRDefault="007A3D47">
            <w:pPr>
              <w:suppressAutoHyphens w:val="0"/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0140175660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13 836 000,00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13 836 000,00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13 836 000,00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41 508 000,00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7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бесплатным п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 xml:space="preserve">танием </w:t>
            </w:r>
            <w:proofErr w:type="gramStart"/>
            <w:r>
              <w:rPr>
                <w:rFonts w:ascii="Arial" w:hAnsi="Arial" w:cs="Arial"/>
                <w:lang w:eastAsia="ru-RU"/>
              </w:rPr>
              <w:t>обуча</w:t>
            </w:r>
            <w:r>
              <w:rPr>
                <w:rFonts w:ascii="Arial" w:hAnsi="Arial" w:cs="Arial"/>
                <w:lang w:eastAsia="ru-RU"/>
              </w:rPr>
              <w:t>ю</w:t>
            </w:r>
            <w:r>
              <w:rPr>
                <w:rFonts w:ascii="Arial" w:hAnsi="Arial" w:cs="Arial"/>
                <w:lang w:eastAsia="ru-RU"/>
              </w:rPr>
              <w:t>щихся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по осно</w:t>
            </w:r>
            <w:r>
              <w:rPr>
                <w:rFonts w:ascii="Arial" w:hAnsi="Arial" w:cs="Arial"/>
                <w:lang w:eastAsia="ru-RU"/>
              </w:rPr>
              <w:t>в</w:t>
            </w:r>
            <w:r>
              <w:rPr>
                <w:rFonts w:ascii="Arial" w:hAnsi="Arial" w:cs="Arial"/>
                <w:lang w:eastAsia="ru-RU"/>
              </w:rPr>
              <w:t>ным общеобраз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вательным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 xml:space="preserve">граммам в СОШ 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федерал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бю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жета</w:t>
            </w:r>
          </w:p>
        </w:tc>
        <w:tc>
          <w:tcPr>
            <w:tcW w:w="15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9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6 747 999,92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6 553 786,20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2 330 235,10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15 632 021,22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 w:right="-109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46 343 140,08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45 804 953,80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34 100 204,90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126 248 298,78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ind w:left="-102" w:right="-109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840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699</w:t>
            </w:r>
            <w:r>
              <w:rPr>
                <w:rFonts w:ascii="Arial" w:hAnsi="Arial" w:cs="Arial"/>
                <w:lang w:val="en-US" w:eastAsia="ru-RU"/>
              </w:rPr>
              <w:t>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840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494</w:t>
            </w:r>
            <w:r>
              <w:rPr>
                <w:rFonts w:ascii="Arial" w:hAnsi="Arial" w:cs="Arial"/>
                <w:lang w:val="en-US" w:eastAsia="ru-RU"/>
              </w:rPr>
              <w:t>,04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836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032</w:t>
            </w:r>
            <w:r>
              <w:rPr>
                <w:rFonts w:ascii="Arial" w:hAnsi="Arial" w:cs="Arial"/>
                <w:lang w:val="en-US" w:eastAsia="ru-RU"/>
              </w:rPr>
              <w:t>,89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517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226</w:t>
            </w:r>
            <w:r>
              <w:rPr>
                <w:rFonts w:ascii="Arial" w:hAnsi="Arial" w:cs="Arial"/>
                <w:lang w:val="en-US" w:eastAsia="ru-RU"/>
              </w:rPr>
              <w:t>,11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 xml:space="preserve">тие </w:t>
            </w:r>
            <w:r>
              <w:rPr>
                <w:rFonts w:ascii="Arial" w:hAnsi="Arial" w:cs="Arial"/>
                <w:lang w:val="en-US"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 xml:space="preserve"> В</w:t>
            </w:r>
            <w:r>
              <w:rPr>
                <w:rFonts w:ascii="Arial" w:hAnsi="Arial" w:cs="Arial"/>
                <w:lang w:eastAsia="ru-RU"/>
              </w:rPr>
              <w:t>ы</w:t>
            </w:r>
            <w:r>
              <w:rPr>
                <w:rFonts w:ascii="Arial" w:hAnsi="Arial" w:cs="Arial"/>
                <w:lang w:eastAsia="ru-RU"/>
              </w:rPr>
              <w:t>платы ф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зическим лицам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9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  <w:p w:rsidR="007573D6" w:rsidRDefault="007A3D47">
            <w:pPr>
              <w:ind w:left="-74"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04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0140175560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240 320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3 </w:t>
            </w:r>
            <w:r>
              <w:rPr>
                <w:rFonts w:ascii="Arial" w:hAnsi="Arial" w:cs="Arial"/>
                <w:lang w:val="en-US" w:eastAsia="ru-RU"/>
              </w:rPr>
              <w:t xml:space="preserve">786 </w:t>
            </w:r>
            <w:r>
              <w:rPr>
                <w:rFonts w:ascii="Arial" w:hAnsi="Arial" w:cs="Arial"/>
                <w:lang w:eastAsia="ru-RU"/>
              </w:rPr>
              <w:t>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3 78</w:t>
            </w:r>
            <w:r>
              <w:rPr>
                <w:rFonts w:ascii="Arial" w:hAnsi="Arial" w:cs="Arial"/>
                <w:lang w:val="en-US" w:eastAsia="ru-RU"/>
              </w:rPr>
              <w:t>6</w:t>
            </w:r>
            <w:r>
              <w:rPr>
                <w:rFonts w:ascii="Arial" w:hAnsi="Arial" w:cs="Arial"/>
                <w:lang w:eastAsia="ru-RU"/>
              </w:rPr>
              <w:t xml:space="preserve"> 500,00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3 78</w:t>
            </w:r>
            <w:r>
              <w:rPr>
                <w:rFonts w:ascii="Arial" w:hAnsi="Arial" w:cs="Arial"/>
                <w:lang w:val="en-US" w:eastAsia="ru-RU"/>
              </w:rPr>
              <w:t>6</w:t>
            </w:r>
            <w:r>
              <w:rPr>
                <w:rFonts w:ascii="Arial" w:hAnsi="Arial" w:cs="Arial"/>
                <w:lang w:eastAsia="ru-RU"/>
              </w:rPr>
              <w:t xml:space="preserve">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11 359 500,00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7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Компенсация 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дителям (зако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ным представ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телям) детей, п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сещающих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зовательные о</w:t>
            </w:r>
            <w:r>
              <w:rPr>
                <w:rFonts w:ascii="Arial" w:hAnsi="Arial" w:cs="Arial"/>
                <w:lang w:eastAsia="ru-RU"/>
              </w:rPr>
              <w:t>р</w:t>
            </w:r>
            <w:r>
              <w:rPr>
                <w:rFonts w:ascii="Arial" w:hAnsi="Arial" w:cs="Arial"/>
                <w:lang w:eastAsia="ru-RU"/>
              </w:rPr>
              <w:t>ганизации, реал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зующие образ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вательную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грамму дошкол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Доля детей в возрасте 1-</w:t>
            </w:r>
            <w:r>
              <w:rPr>
                <w:rFonts w:ascii="Arial" w:hAnsi="Arial" w:cs="Arial"/>
                <w:lang w:eastAsia="ru-RU"/>
              </w:rPr>
              <w:t>6 лет, получающих д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школьную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зовательную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и (или) у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лугу по их 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держанию в м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lang w:eastAsia="ru-RU"/>
              </w:rPr>
              <w:t>ь</w:t>
            </w:r>
            <w:r>
              <w:rPr>
                <w:rFonts w:ascii="Arial" w:hAnsi="Arial" w:cs="Arial"/>
                <w:lang w:eastAsia="ru-RU"/>
              </w:rPr>
              <w:t>ных учрежден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ях в общей чи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 xml:space="preserve">ленности детей в </w:t>
            </w:r>
            <w:r>
              <w:rPr>
                <w:rFonts w:ascii="Arial" w:hAnsi="Arial" w:cs="Arial"/>
                <w:lang w:eastAsia="ru-RU"/>
              </w:rPr>
              <w:lastRenderedPageBreak/>
              <w:t xml:space="preserve">возрасте 1-6 лет  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</w:t>
            </w:r>
            <w:r>
              <w:rPr>
                <w:rFonts w:ascii="Arial" w:hAnsi="Arial" w:cs="Arial"/>
                <w:lang w:eastAsia="ru-RU"/>
              </w:rPr>
              <w:t>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3 786 500,00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3 786 500,00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3 786 500,00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11 359 500,00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Комплекс процессных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тий «Обе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печение отдыха и оздоровл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ния детей», всего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20 245 381,57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20 364 921,62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20 489 234,37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61 099 537,56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16 949 000,00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50 847 000,00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2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3 296 381,57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3 415 291,62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3 540 234,37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10 252 537,56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698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 xml:space="preserve">тие 1 </w:t>
            </w:r>
            <w:r>
              <w:rPr>
                <w:rFonts w:ascii="Arial" w:hAnsi="Arial" w:cs="Arial"/>
                <w:lang w:eastAsia="ru-RU"/>
              </w:rPr>
              <w:t>Пр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обретение товаров, работ, услуг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0140276490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240, 320, 610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16 949 000,00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16 949 000,00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50 847 000,00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Организация отдыха, оздоровления и занятости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left="-101" w:right="-108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Доля детей, получивших услугу по организации отдыха </w:t>
            </w:r>
            <w:r>
              <w:rPr>
                <w:rFonts w:ascii="Arial" w:hAnsi="Arial" w:cs="Arial"/>
                <w:lang w:eastAsia="ru-RU"/>
              </w:rPr>
              <w:t>детей и их оздоровления, от общего количества детей от 7 до 17 лет, обучающихся в образовательных организациях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0140280510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600 000,00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деятельности лагерей с дне</w:t>
            </w:r>
            <w:r>
              <w:rPr>
                <w:rFonts w:ascii="Arial" w:hAnsi="Arial" w:cs="Arial"/>
                <w:lang w:eastAsia="ru-RU"/>
              </w:rPr>
              <w:t>в</w:t>
            </w:r>
            <w:r>
              <w:rPr>
                <w:rFonts w:ascii="Arial" w:hAnsi="Arial" w:cs="Arial"/>
                <w:lang w:eastAsia="ru-RU"/>
              </w:rPr>
              <w:t>ным пребыван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ем детей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648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0140295830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107 988,00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107 988,00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107 988,00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323 964,00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0140296490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2 988 393,57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3 107 933,62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3 232 246,37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9 328 573,56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путевок за счет средств род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тельской платы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16 949 000,00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50 847 000,00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3 296 381,57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3 415 921,62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3 540 234,37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10 252 537,56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Комплекс </w:t>
            </w:r>
            <w:r>
              <w:rPr>
                <w:rFonts w:ascii="Arial" w:hAnsi="Arial" w:cs="Arial"/>
                <w:lang w:eastAsia="ru-RU"/>
              </w:rPr>
              <w:lastRenderedPageBreak/>
              <w:t>процессных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 xml:space="preserve">тий </w:t>
            </w:r>
            <w:r>
              <w:rPr>
                <w:rFonts w:ascii="Arial" w:hAnsi="Arial" w:cs="Arial"/>
                <w:lang w:eastAsia="ru-RU"/>
              </w:rPr>
              <w:t>«Обе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печение реализации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пальной программы и прочие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тия в о</w:t>
            </w:r>
            <w:r>
              <w:rPr>
                <w:rFonts w:ascii="Arial" w:hAnsi="Arial" w:cs="Arial"/>
                <w:lang w:eastAsia="ru-RU"/>
              </w:rPr>
              <w:t>б</w:t>
            </w:r>
            <w:r>
              <w:rPr>
                <w:rFonts w:ascii="Arial" w:hAnsi="Arial" w:cs="Arial"/>
                <w:lang w:eastAsia="ru-RU"/>
              </w:rPr>
              <w:t>ласти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зования», всего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895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lastRenderedPageBreak/>
              <w:t>042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lang w:val="en-US" w:eastAsia="ru-RU"/>
              </w:rPr>
              <w:t>5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lastRenderedPageBreak/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851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lastRenderedPageBreak/>
              <w:t>843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78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lastRenderedPageBreak/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851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lastRenderedPageBreak/>
              <w:t>843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lastRenderedPageBreak/>
              <w:t>24</w:t>
            </w: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598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lastRenderedPageBreak/>
              <w:t>730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607"/>
              </w:tabs>
              <w:suppressAutoHyphens w:val="0"/>
              <w:ind w:left="-102" w:right="-68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Управление </w:t>
            </w:r>
            <w:r>
              <w:rPr>
                <w:rFonts w:ascii="Arial" w:hAnsi="Arial" w:cs="Arial"/>
                <w:lang w:eastAsia="ru-RU"/>
              </w:rPr>
              <w:t>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895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042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lang w:val="en-US" w:eastAsia="ru-RU"/>
              </w:rPr>
              <w:t>5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851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843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78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851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843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24</w:t>
            </w:r>
            <w:r>
              <w:rPr>
                <w:rFonts w:ascii="Arial" w:hAnsi="Arial" w:cs="Arial"/>
                <w:lang w:eastAsia="ru-RU"/>
              </w:rPr>
              <w:t>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598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730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 xml:space="preserve">тие 1 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Пр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обретение товаров, работ, услуг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0140385510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24</w:t>
            </w:r>
            <w:r>
              <w:rPr>
                <w:rFonts w:ascii="Arial" w:hAnsi="Arial" w:cs="Arial"/>
                <w:lang w:val="en-US" w:eastAsia="ru-RU"/>
              </w:rPr>
              <w:t>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2 430 000,00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9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Развитие и 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вершенствование кадрового поте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циала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 м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ниципальных служащих, пр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шедших пов</w:t>
            </w:r>
            <w:r>
              <w:rPr>
                <w:rFonts w:ascii="Arial" w:hAnsi="Arial" w:cs="Arial"/>
                <w:lang w:eastAsia="ru-RU"/>
              </w:rPr>
              <w:t>ы</w:t>
            </w:r>
            <w:r>
              <w:rPr>
                <w:rFonts w:ascii="Arial" w:hAnsi="Arial" w:cs="Arial"/>
                <w:lang w:eastAsia="ru-RU"/>
              </w:rPr>
              <w:t>шение квалиф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кации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781"/>
              </w:tabs>
              <w:suppressAutoHyphens w:val="0"/>
              <w:ind w:left="-102" w:right="-109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2 430 000,00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 xml:space="preserve">тие </w:t>
            </w: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 xml:space="preserve"> В</w:t>
            </w:r>
            <w:r>
              <w:rPr>
                <w:rFonts w:ascii="Arial" w:hAnsi="Arial" w:cs="Arial"/>
                <w:lang w:eastAsia="ru-RU"/>
              </w:rPr>
              <w:t>ы</w:t>
            </w:r>
            <w:r>
              <w:rPr>
                <w:rFonts w:ascii="Arial" w:hAnsi="Arial" w:cs="Arial"/>
                <w:lang w:eastAsia="ru-RU"/>
              </w:rPr>
              <w:t>платы ф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зическим лицам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0140300830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</w:t>
            </w: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614 268,90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7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Выплаты премий выпускникам СОШ, окончи</w:t>
            </w:r>
            <w:r>
              <w:rPr>
                <w:rFonts w:ascii="Arial" w:hAnsi="Arial" w:cs="Arial"/>
                <w:lang w:eastAsia="ru-RU"/>
              </w:rPr>
              <w:t>в</w:t>
            </w:r>
            <w:r>
              <w:rPr>
                <w:rFonts w:ascii="Arial" w:hAnsi="Arial" w:cs="Arial"/>
                <w:lang w:eastAsia="ru-RU"/>
              </w:rPr>
              <w:t>шим школу с м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далями 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Удельный вес численности н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селения в во</w:t>
            </w:r>
            <w:r>
              <w:rPr>
                <w:rFonts w:ascii="Arial" w:hAnsi="Arial" w:cs="Arial"/>
                <w:lang w:eastAsia="ru-RU"/>
              </w:rPr>
              <w:t>з</w:t>
            </w:r>
            <w:r>
              <w:rPr>
                <w:rFonts w:ascii="Arial" w:hAnsi="Arial" w:cs="Arial"/>
                <w:lang w:eastAsia="ru-RU"/>
              </w:rPr>
              <w:t xml:space="preserve">расте 5-18 лет, </w:t>
            </w:r>
            <w:r>
              <w:rPr>
                <w:rFonts w:ascii="Arial" w:hAnsi="Arial" w:cs="Arial"/>
                <w:lang w:eastAsia="ru-RU"/>
              </w:rPr>
              <w:t>охваченного о</w:t>
            </w:r>
            <w:r>
              <w:rPr>
                <w:rFonts w:ascii="Arial" w:hAnsi="Arial" w:cs="Arial"/>
                <w:lang w:eastAsia="ru-RU"/>
              </w:rPr>
              <w:t>б</w:t>
            </w:r>
            <w:r>
              <w:rPr>
                <w:rFonts w:ascii="Arial" w:hAnsi="Arial" w:cs="Arial"/>
                <w:lang w:eastAsia="ru-RU"/>
              </w:rPr>
              <w:t>разованием, в общей числе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ности населения в возрасте 5-18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1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средства местного бюджета 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614 268,90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Мероприятие </w:t>
            </w:r>
            <w:r>
              <w:rPr>
                <w:rFonts w:ascii="Arial" w:hAnsi="Arial" w:cs="Arial"/>
                <w:lang w:val="en-US" w:eastAsia="ru-RU"/>
              </w:rPr>
              <w:t>3</w:t>
            </w:r>
          </w:p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Обеспечение </w:t>
            </w:r>
            <w:r>
              <w:rPr>
                <w:rFonts w:ascii="Arial" w:hAnsi="Arial" w:cs="Arial"/>
                <w:lang w:eastAsia="ru-RU"/>
              </w:rPr>
              <w:t>текущей деятельности</w:t>
            </w:r>
          </w:p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1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  <w:p w:rsidR="007573D6" w:rsidRDefault="007573D6">
            <w:pPr>
              <w:ind w:left="-102" w:right="-101"/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0140384510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165 000,00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165 000,00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165 000,00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495 000,00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Содействие выявлению и поддержке одаренных детей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Удельный вес численности населения в возрасте 5-18 лет, охваченного образованием, в общей </w:t>
            </w:r>
            <w:r>
              <w:rPr>
                <w:rFonts w:ascii="Arial" w:hAnsi="Arial" w:cs="Arial"/>
                <w:lang w:eastAsia="ru-RU"/>
              </w:rPr>
              <w:t>численности населения в возрасте 5-18 лет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0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Отдел образования администрации города Бородино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60490,60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573D6" w:rsidRDefault="007A3D47">
            <w:pPr>
              <w:ind w:right="-105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в сфере установленных функций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ind w:right="-13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Результаты независимой </w:t>
            </w:r>
            <w:proofErr w:type="gramStart"/>
            <w:r>
              <w:rPr>
                <w:rFonts w:ascii="Arial" w:hAnsi="Arial" w:cs="Arial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округа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1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  <w:p w:rsidR="007573D6" w:rsidRDefault="007573D6">
            <w:pPr>
              <w:ind w:right="-101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15 </w:t>
            </w:r>
            <w:r>
              <w:rPr>
                <w:rFonts w:ascii="Arial" w:hAnsi="Arial" w:cs="Arial"/>
                <w:lang w:val="en-US" w:eastAsia="ru-RU"/>
              </w:rPr>
              <w:t>9</w:t>
            </w:r>
            <w:r>
              <w:rPr>
                <w:rFonts w:ascii="Arial" w:hAnsi="Arial" w:cs="Arial"/>
                <w:lang w:eastAsia="ru-RU"/>
              </w:rPr>
              <w:t>02 211,21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919 503,04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15 919 503,04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47 801 707,89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573D6" w:rsidRDefault="007573D6">
            <w:pPr>
              <w:ind w:right="-105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ind w:right="-132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ind w:right="-101"/>
              <w:rPr>
                <w:rFonts w:ascii="Arial" w:hAnsi="Arial" w:cs="Arial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0140395610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110, 240, 610, 850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21 867 011,44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firstLine="18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21 867 011,44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21 867 011,44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65 601 034,32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деятельности подведомстве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ных учреждений</w:t>
            </w: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Администрация Рыбинского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019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0140395</w:t>
            </w:r>
            <w:r>
              <w:rPr>
                <w:rFonts w:ascii="Arial" w:hAnsi="Arial" w:cs="Arial"/>
                <w:lang w:val="en-US" w:eastAsia="ru-RU"/>
              </w:rPr>
              <w:t>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110, 240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41 885 573,00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41 885 573,0</w:t>
            </w:r>
            <w:r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41 885 573,0</w:t>
            </w:r>
            <w:r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125 656 719,00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местного бюджета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7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79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880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286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25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79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837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087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48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79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837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087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2</w:t>
            </w:r>
            <w:r>
              <w:rPr>
                <w:rFonts w:ascii="Arial" w:hAnsi="Arial" w:cs="Arial"/>
                <w:lang w:eastAsia="ru-RU"/>
              </w:rPr>
              <w:t>39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554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461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Комплекс процессных 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тий «Разв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тие семе</w:t>
            </w:r>
            <w:r>
              <w:rPr>
                <w:rFonts w:ascii="Arial" w:hAnsi="Arial" w:cs="Arial"/>
                <w:lang w:eastAsia="ru-RU"/>
              </w:rPr>
              <w:t>й</w:t>
            </w:r>
            <w:r>
              <w:rPr>
                <w:rFonts w:ascii="Arial" w:hAnsi="Arial" w:cs="Arial"/>
                <w:lang w:eastAsia="ru-RU"/>
              </w:rPr>
              <w:t xml:space="preserve">ных форм воспитания детей-сирот и детей, </w:t>
            </w:r>
            <w:r>
              <w:rPr>
                <w:rFonts w:ascii="Arial" w:hAnsi="Arial" w:cs="Arial"/>
                <w:lang w:eastAsia="ru-RU"/>
              </w:rPr>
              <w:lastRenderedPageBreak/>
              <w:t>оставшихся без попеч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ния родит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лей, оказ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ние гос</w:t>
            </w:r>
            <w:r>
              <w:rPr>
                <w:rFonts w:ascii="Arial" w:hAnsi="Arial" w:cs="Arial"/>
                <w:lang w:eastAsia="ru-RU"/>
              </w:rPr>
              <w:t>у</w:t>
            </w:r>
            <w:r>
              <w:rPr>
                <w:rFonts w:ascii="Arial" w:hAnsi="Arial" w:cs="Arial"/>
                <w:lang w:eastAsia="ru-RU"/>
              </w:rPr>
              <w:t>дарстве</w:t>
            </w:r>
            <w:r>
              <w:rPr>
                <w:rFonts w:ascii="Arial" w:hAnsi="Arial" w:cs="Arial"/>
                <w:lang w:eastAsia="ru-RU"/>
              </w:rPr>
              <w:t>н</w:t>
            </w:r>
            <w:r>
              <w:rPr>
                <w:rFonts w:ascii="Arial" w:hAnsi="Arial" w:cs="Arial"/>
                <w:lang w:eastAsia="ru-RU"/>
              </w:rPr>
              <w:t>ной по</w:t>
            </w:r>
            <w:r>
              <w:rPr>
                <w:rFonts w:ascii="Arial" w:hAnsi="Arial" w:cs="Arial"/>
                <w:lang w:eastAsia="ru-RU"/>
              </w:rPr>
              <w:t>д</w:t>
            </w:r>
            <w:r>
              <w:rPr>
                <w:rFonts w:ascii="Arial" w:hAnsi="Arial" w:cs="Arial"/>
                <w:lang w:eastAsia="ru-RU"/>
              </w:rPr>
              <w:t>держки д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тям-сиротам и детям, о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тавшимся без попеч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ния родит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 xml:space="preserve">лей, а также </w:t>
            </w:r>
            <w:r>
              <w:rPr>
                <w:rFonts w:ascii="Arial" w:hAnsi="Arial" w:cs="Arial"/>
                <w:lang w:eastAsia="ru-RU"/>
              </w:rPr>
              <w:t>лицам из их числа», вс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го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46 995 300,00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ция Рыбинск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46 995 </w:t>
            </w:r>
            <w:r>
              <w:rPr>
                <w:rFonts w:ascii="Arial" w:hAnsi="Arial" w:cs="Arial"/>
                <w:lang w:eastAsia="ru-RU"/>
              </w:rPr>
              <w:t>300,00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Меропри</w:t>
            </w:r>
            <w:r>
              <w:rPr>
                <w:rFonts w:ascii="Arial" w:hAnsi="Arial" w:cs="Arial"/>
                <w:lang w:eastAsia="ru-RU"/>
              </w:rPr>
              <w:t>я</w:t>
            </w:r>
            <w:r>
              <w:rPr>
                <w:rFonts w:ascii="Arial" w:hAnsi="Arial" w:cs="Arial"/>
                <w:lang w:eastAsia="ru-RU"/>
              </w:rPr>
              <w:t>тие 1 Обе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печение текущей деятельн</w:t>
            </w:r>
            <w:r>
              <w:rPr>
                <w:rFonts w:ascii="Arial" w:hAnsi="Arial" w:cs="Arial"/>
                <w:lang w:eastAsia="ru-RU"/>
              </w:rPr>
              <w:t>о</w:t>
            </w:r>
            <w:r>
              <w:rPr>
                <w:rFonts w:ascii="Arial" w:hAnsi="Arial" w:cs="Arial"/>
                <w:lang w:eastAsia="ru-RU"/>
              </w:rPr>
              <w:t>сти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02</w:t>
            </w:r>
            <w:r>
              <w:rPr>
                <w:rFonts w:ascii="Arial" w:hAnsi="Arial" w:cs="Arial"/>
                <w:lang w:val="en-US" w:eastAsia="ru-RU"/>
              </w:rPr>
              <w:t>9</w:t>
            </w:r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</w:t>
            </w:r>
          </w:p>
          <w:p w:rsidR="007573D6" w:rsidRDefault="007A3D47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09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0140475520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46 995 300,00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7573D6" w:rsidRDefault="007A3D4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 xml:space="preserve">Расходы на выплаты специалистам по опеке и попечительству 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ind w:right="-10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Доля детей-сирот и детей, </w:t>
            </w:r>
            <w:r>
              <w:rPr>
                <w:rFonts w:ascii="Arial" w:hAnsi="Arial" w:cs="Arial"/>
                <w:lang w:eastAsia="ru-RU"/>
              </w:rPr>
              <w:t>оста</w:t>
            </w:r>
            <w:r>
              <w:rPr>
                <w:rFonts w:ascii="Arial" w:hAnsi="Arial" w:cs="Arial"/>
                <w:lang w:eastAsia="ru-RU"/>
              </w:rPr>
              <w:t>в</w:t>
            </w:r>
            <w:r>
              <w:rPr>
                <w:rFonts w:ascii="Arial" w:hAnsi="Arial" w:cs="Arial"/>
                <w:lang w:eastAsia="ru-RU"/>
              </w:rPr>
              <w:t>шихся без поп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чения родителей, переданных на воспитание в с</w:t>
            </w:r>
            <w:r>
              <w:rPr>
                <w:rFonts w:ascii="Arial" w:hAnsi="Arial" w:cs="Arial"/>
                <w:lang w:eastAsia="ru-RU"/>
              </w:rPr>
              <w:t>е</w:t>
            </w:r>
            <w:r>
              <w:rPr>
                <w:rFonts w:ascii="Arial" w:hAnsi="Arial" w:cs="Arial"/>
                <w:lang w:eastAsia="ru-RU"/>
              </w:rPr>
              <w:t>мьи, в общей чи</w:t>
            </w:r>
            <w:r>
              <w:rPr>
                <w:rFonts w:ascii="Arial" w:hAnsi="Arial" w:cs="Arial"/>
                <w:lang w:eastAsia="ru-RU"/>
              </w:rPr>
              <w:t>с</w:t>
            </w:r>
            <w:r>
              <w:rPr>
                <w:rFonts w:ascii="Arial" w:hAnsi="Arial" w:cs="Arial"/>
                <w:lang w:eastAsia="ru-RU"/>
              </w:rPr>
              <w:t>ленности детей-сирот и детей, оставшихся без попечения род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телей</w:t>
            </w:r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104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средства краевого бюджета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right="-102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15 665 </w:t>
            </w:r>
            <w:r>
              <w:rPr>
                <w:rFonts w:ascii="Arial" w:hAnsi="Arial" w:cs="Arial"/>
                <w:lang w:eastAsia="ru-RU"/>
              </w:rPr>
              <w:t>100,00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15 665 100,00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46 995 300,00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Итого по муниц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пальной программе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> </w:t>
            </w:r>
            <w:r>
              <w:rPr>
                <w:rFonts w:ascii="Arial" w:hAnsi="Arial" w:cs="Arial"/>
                <w:lang w:val="en-US" w:eastAsia="ru-RU"/>
              </w:rPr>
              <w:t>8</w:t>
            </w:r>
            <w:r>
              <w:rPr>
                <w:rFonts w:ascii="Arial" w:hAnsi="Arial" w:cs="Arial"/>
                <w:lang w:eastAsia="ru-RU"/>
              </w:rPr>
              <w:t>42 512 130,12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34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1 8</w:t>
            </w:r>
            <w:r>
              <w:rPr>
                <w:rFonts w:ascii="Arial" w:hAnsi="Arial" w:cs="Arial"/>
                <w:lang w:eastAsia="ru-RU"/>
              </w:rPr>
              <w:t>12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034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518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> 796 593 672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5 4</w:t>
            </w:r>
            <w:r>
              <w:rPr>
                <w:rFonts w:ascii="Arial" w:hAnsi="Arial" w:cs="Arial"/>
                <w:lang w:eastAsia="ru-RU"/>
              </w:rPr>
              <w:t>51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140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321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том числе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6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ГРБС 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74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029</w:t>
            </w:r>
          </w:p>
        </w:tc>
        <w:tc>
          <w:tcPr>
            <w:tcW w:w="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10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800 566 066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52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34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1 7</w:t>
            </w:r>
            <w:r>
              <w:rPr>
                <w:rFonts w:ascii="Arial" w:hAnsi="Arial" w:cs="Arial"/>
                <w:lang w:eastAsia="ru-RU"/>
              </w:rPr>
              <w:t>70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148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945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48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>1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val="en-US" w:eastAsia="ru-RU"/>
              </w:rPr>
              <w:t>7</w:t>
            </w:r>
            <w:r>
              <w:rPr>
                <w:rFonts w:ascii="Arial" w:hAnsi="Arial" w:cs="Arial"/>
                <w:lang w:eastAsia="ru-RU"/>
              </w:rPr>
              <w:t>54 708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099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41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109"/>
              <w:jc w:val="center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lang w:eastAsia="ru-RU"/>
              </w:rPr>
              <w:t>325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423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111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59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ГРБС 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left="-102" w:right="-101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Отдел образования администрации города Бородино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60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490</w:t>
            </w:r>
            <w:r>
              <w:rPr>
                <w:rFonts w:ascii="Arial" w:hAnsi="Arial" w:cs="Arial"/>
                <w:lang w:val="en-US" w:eastAsia="ru-RU"/>
              </w:rPr>
              <w:t>,</w:t>
            </w:r>
            <w:r>
              <w:rPr>
                <w:rFonts w:ascii="Arial" w:hAnsi="Arial" w:cs="Arial"/>
                <w:lang w:eastAsia="ru-RU"/>
              </w:rPr>
              <w:t>6</w:t>
            </w:r>
            <w:r>
              <w:rPr>
                <w:rFonts w:ascii="Arial" w:hAnsi="Arial" w:cs="Arial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ind w:right="-34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0,00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60 490,60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  <w:tr w:rsidR="007573D6">
        <w:trPr>
          <w:trHeight w:val="2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ГРБС 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ind w:left="-102" w:right="-101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Рыбинского округа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019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ind w:right="-11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573D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41 885 573,00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ind w:right="-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>41 885 573,00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ru-RU"/>
              </w:rPr>
              <w:t xml:space="preserve">41 885 </w:t>
            </w:r>
            <w:r>
              <w:rPr>
                <w:rFonts w:ascii="Arial" w:hAnsi="Arial" w:cs="Arial"/>
                <w:lang w:eastAsia="ru-RU"/>
              </w:rPr>
              <w:t>573,00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125 656 719,00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3D6" w:rsidRDefault="007A3D4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х</w:t>
            </w:r>
            <w:proofErr w:type="spellEnd"/>
          </w:p>
        </w:tc>
      </w:tr>
    </w:tbl>
    <w:p w:rsidR="007573D6" w:rsidRDefault="007573D6">
      <w:pPr>
        <w:rPr>
          <w:rFonts w:ascii="Arial" w:hAnsi="Arial" w:cs="Arial"/>
        </w:rPr>
      </w:pPr>
    </w:p>
    <w:p w:rsidR="007573D6" w:rsidRDefault="007A3D4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7573D6" w:rsidRDefault="007573D6">
      <w:pPr>
        <w:rPr>
          <w:rFonts w:ascii="Arial" w:hAnsi="Arial" w:cs="Arial"/>
        </w:rPr>
      </w:pP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suppressAutoHyphens w:val="0"/>
        <w:spacing w:after="160" w:line="259" w:lineRule="auto"/>
        <w:rPr>
          <w:rFonts w:ascii="Arial" w:hAnsi="Arial" w:cs="Arial"/>
          <w:sz w:val="24"/>
          <w:szCs w:val="24"/>
        </w:rPr>
      </w:pPr>
      <w:r>
        <w:br w:type="page"/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7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7573D6" w:rsidRDefault="007A3D47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0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0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7573D6" w:rsidRDefault="007573D6">
      <w:pPr>
        <w:ind w:left="10206"/>
        <w:rPr>
          <w:rFonts w:ascii="Arial" w:hAnsi="Arial" w:cs="Arial"/>
          <w:sz w:val="24"/>
          <w:szCs w:val="24"/>
        </w:rPr>
      </w:pP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Приложение № 8 </w:t>
      </w:r>
    </w:p>
    <w:p w:rsidR="007573D6" w:rsidRDefault="007A3D47">
      <w:pPr>
        <w:ind w:left="10206" w:firstLine="1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 муниципальной программе «Развитие образования в </w:t>
      </w:r>
      <w:r>
        <w:rPr>
          <w:rFonts w:ascii="Arial" w:hAnsi="Arial" w:cs="Arial"/>
          <w:sz w:val="24"/>
          <w:szCs w:val="24"/>
        </w:rPr>
        <w:t>Рыбинском муниципальном округе</w:t>
      </w:r>
      <w:r>
        <w:rPr>
          <w:rFonts w:ascii="Arial" w:hAnsi="Arial" w:cs="Arial"/>
          <w:bCs/>
          <w:sz w:val="24"/>
          <w:szCs w:val="24"/>
        </w:rPr>
        <w:t>»</w:t>
      </w:r>
    </w:p>
    <w:p w:rsidR="007573D6" w:rsidRDefault="007A3D47">
      <w:pPr>
        <w:widowControl w:val="0"/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7573D6" w:rsidRDefault="007A3D47">
      <w:pPr>
        <w:widowControl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Информация</w:t>
      </w:r>
    </w:p>
    <w:p w:rsidR="007573D6" w:rsidRDefault="007A3D47">
      <w:pPr>
        <w:widowControl w:val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 </w:t>
      </w:r>
      <w:r>
        <w:rPr>
          <w:rFonts w:ascii="Arial" w:hAnsi="Arial" w:cs="Arial"/>
          <w:sz w:val="24"/>
          <w:szCs w:val="24"/>
          <w:lang w:eastAsia="ru-RU"/>
        </w:rPr>
        <w:t>основных мерах правового регулирования в сфере образования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31"/>
        <w:gridCol w:w="3969"/>
        <w:gridCol w:w="3261"/>
        <w:gridCol w:w="2127"/>
      </w:tblGrid>
      <w:tr w:rsidR="007573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ind w:right="-59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Срок принятия но</w:t>
            </w:r>
            <w:r>
              <w:rPr>
                <w:rFonts w:ascii="Arial" w:hAnsi="Arial" w:cs="Arial"/>
                <w:lang w:eastAsia="ru-RU"/>
              </w:rPr>
              <w:t>рмативного правового акта</w:t>
            </w:r>
          </w:p>
        </w:tc>
      </w:tr>
      <w:tr w:rsidR="007573D6">
        <w:trPr>
          <w:trHeight w:val="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</w:tr>
      <w:tr w:rsidR="007573D6">
        <w:trPr>
          <w:trHeight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suppressAutoHyphens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Цель: Обеспечение высокого качества образования, соответствующего потребностям граждан и перспективным задачам развития экономики Рыбинского муниципального округа.</w:t>
            </w:r>
            <w:r>
              <w:rPr>
                <w:rFonts w:ascii="Arial" w:hAnsi="Arial" w:cs="Arial"/>
                <w:bCs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7573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Комплекс процессных мероприятий «Создание в системе дошкольного, общего и дополнительного образования р</w:t>
            </w:r>
            <w:r>
              <w:rPr>
                <w:rFonts w:ascii="Arial" w:hAnsi="Arial" w:cs="Arial"/>
              </w:rPr>
              <w:t>авных возможностей для современного качественного образования, позитивной социализации детей»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15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bCs/>
                <w:iCs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Постановление №6-п «Об утверждении примерного положения об оплате труда работников муниципальных бюджетных образовательных учреждений, бюджетных и </w:t>
            </w:r>
            <w:r>
              <w:rPr>
                <w:rFonts w:ascii="Arial" w:hAnsi="Arial" w:cs="Arial"/>
                <w:lang w:eastAsia="ru-RU"/>
              </w:rPr>
              <w:t>казенных муниципальных учреждений, подведомственных Управлению образования Рыбинского муниципального округа»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</w:rPr>
              <w:t>Регулирует порядок, условия оплаты труда работников муниципальных образовательных организаций, подведомственных управлению образования Рыбинского м</w:t>
            </w:r>
            <w:r>
              <w:rPr>
                <w:rFonts w:ascii="Arial" w:hAnsi="Arial" w:cs="Arial"/>
              </w:rPr>
              <w:t>униципального округа.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val="en-US" w:eastAsia="ru-RU"/>
              </w:rPr>
            </w:pPr>
            <w:r>
              <w:rPr>
                <w:rFonts w:ascii="Arial" w:hAnsi="Arial" w:cs="Arial"/>
                <w:lang w:eastAsia="ru-RU"/>
              </w:rPr>
              <w:t>23.12.2025 г.</w:t>
            </w:r>
          </w:p>
        </w:tc>
      </w:tr>
      <w:tr w:rsidR="007573D6">
        <w:trPr>
          <w:trHeight w:val="16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1.2.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Постановление №51-п «Об установлении ра</w:t>
            </w:r>
            <w:r>
              <w:rPr>
                <w:rFonts w:ascii="Arial" w:hAnsi="Arial" w:cs="Arial"/>
                <w:lang w:eastAsia="ru-RU"/>
              </w:rPr>
              <w:t>з</w:t>
            </w:r>
            <w:r>
              <w:rPr>
                <w:rFonts w:ascii="Arial" w:hAnsi="Arial" w:cs="Arial"/>
                <w:lang w:eastAsia="ru-RU"/>
              </w:rPr>
              <w:t>мера родительской платы за присмотр и уход за детьми, осваивающими образовательные программы дошкольного образования в</w:t>
            </w:r>
            <w:r>
              <w:rPr>
                <w:rFonts w:ascii="Arial" w:hAnsi="Arial" w:cs="Arial"/>
                <w:lang w:eastAsia="ru-RU"/>
              </w:rPr>
              <w:t xml:space="preserve"> обр</w:t>
            </w:r>
            <w:r>
              <w:rPr>
                <w:rFonts w:ascii="Arial" w:hAnsi="Arial" w:cs="Arial"/>
                <w:lang w:eastAsia="ru-RU"/>
              </w:rPr>
              <w:t>а</w:t>
            </w:r>
            <w:r>
              <w:rPr>
                <w:rFonts w:ascii="Arial" w:hAnsi="Arial" w:cs="Arial"/>
                <w:lang w:eastAsia="ru-RU"/>
              </w:rPr>
              <w:t>зовательных организациях Рыбинского мун</w:t>
            </w:r>
            <w:r>
              <w:rPr>
                <w:rFonts w:ascii="Arial" w:hAnsi="Arial" w:cs="Arial"/>
                <w:lang w:eastAsia="ru-RU"/>
              </w:rPr>
              <w:t>и</w:t>
            </w:r>
            <w:r>
              <w:rPr>
                <w:rFonts w:ascii="Arial" w:hAnsi="Arial" w:cs="Arial"/>
                <w:lang w:eastAsia="ru-RU"/>
              </w:rPr>
              <w:t>ципального округа».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eastAsia="DejaVu Sans" w:hAnsi="Arial" w:cs="Arial"/>
                <w:kern w:val="2"/>
                <w:lang w:eastAsia="hi-IN" w:bidi="hi-IN"/>
              </w:rPr>
              <w:t>Размер родительской платы, взимаемой с родителей за присмотр и уход за детьми в муниципальных дошкольных образовательных учреждениях</w:t>
            </w:r>
            <w:r>
              <w:rPr>
                <w:rFonts w:ascii="Arial" w:hAnsi="Arial" w:cs="Arial"/>
                <w:lang w:eastAsia="ru-RU"/>
              </w:rPr>
              <w:t xml:space="preserve"> Рыбинского муниципального округа,</w:t>
            </w:r>
            <w:r>
              <w:rPr>
                <w:rFonts w:ascii="Arial" w:eastAsia="DejaVu Sans" w:hAnsi="Arial" w:cs="Arial"/>
                <w:kern w:val="2"/>
                <w:lang w:eastAsia="hi-IN" w:bidi="hi-IN"/>
              </w:rPr>
              <w:t xml:space="preserve"> реализующих основную общ</w:t>
            </w:r>
            <w:r>
              <w:rPr>
                <w:rFonts w:ascii="Arial" w:eastAsia="DejaVu Sans" w:hAnsi="Arial" w:cs="Arial"/>
                <w:kern w:val="2"/>
                <w:lang w:eastAsia="hi-IN" w:bidi="hi-IN"/>
              </w:rPr>
              <w:t>еобразовательную программу дошкольного образования.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23.01.2026</w:t>
            </w:r>
          </w:p>
        </w:tc>
      </w:tr>
      <w:tr w:rsidR="007573D6">
        <w:trPr>
          <w:trHeight w:val="1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suppressAutoHyphens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Цель: Обеспечение отдыха и оздоровления детей в летний период</w:t>
            </w:r>
          </w:p>
        </w:tc>
      </w:tr>
      <w:tr w:rsidR="007573D6">
        <w:trPr>
          <w:trHeight w:val="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Комплекс процессных мероприятий «Обеспечение отдыха и оздоровления </w:t>
            </w:r>
            <w:r>
              <w:rPr>
                <w:rFonts w:ascii="Arial" w:hAnsi="Arial" w:cs="Arial"/>
              </w:rPr>
              <w:t>детей»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eastAsia="DejaVu Sans" w:hAnsi="Arial" w:cs="Arial"/>
                <w:kern w:val="2"/>
                <w:lang w:eastAsia="hi-IN" w:bidi="hi-I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573D6">
            <w:pPr>
              <w:widowControl w:val="0"/>
              <w:rPr>
                <w:rFonts w:ascii="Arial" w:hAnsi="Arial" w:cs="Arial"/>
                <w:lang w:eastAsia="ru-RU"/>
              </w:rPr>
            </w:pPr>
          </w:p>
        </w:tc>
      </w:tr>
      <w:tr w:rsidR="007573D6">
        <w:trPr>
          <w:trHeight w:val="4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2.1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pStyle w:val="210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Style w:val="24"/>
                <w:rFonts w:ascii="Arial" w:hAnsi="Arial" w:cs="Arial"/>
                <w:sz w:val="20"/>
                <w:szCs w:val="20"/>
              </w:rPr>
              <w:t>Постановление №219-п «Об утверждении размера частичной оплаты стоимости путевки в краевые государственные и муниципальные загородные оздоровительные лагеря и разм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е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 xml:space="preserve">ра частичной </w:t>
            </w:r>
            <w:proofErr w:type="gramStart"/>
            <w:r>
              <w:rPr>
                <w:rStyle w:val="24"/>
                <w:rFonts w:ascii="Arial" w:hAnsi="Arial" w:cs="Arial"/>
                <w:sz w:val="20"/>
                <w:szCs w:val="20"/>
              </w:rPr>
              <w:t>оплаты стоимости набора пр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о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дуктов питания</w:t>
            </w:r>
            <w:proofErr w:type="gramEnd"/>
            <w:r>
              <w:rPr>
                <w:rStyle w:val="24"/>
                <w:rFonts w:ascii="Arial" w:hAnsi="Arial" w:cs="Arial"/>
                <w:sz w:val="20"/>
                <w:szCs w:val="20"/>
              </w:rPr>
              <w:t xml:space="preserve"> или готовых блюд и их 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тран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с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портировки в лагеря с дневным пребыванием детей на 2026 год».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</w:rPr>
            </w:pPr>
            <w:r>
              <w:rPr>
                <w:rStyle w:val="24"/>
                <w:rFonts w:ascii="Arial" w:hAnsi="Arial" w:cs="Arial"/>
                <w:sz w:val="20"/>
                <w:szCs w:val="20"/>
              </w:rPr>
              <w:t>В целях организации ежедневного двухразового питания детей, посещающих летние лагеря с дневным пребыванием (не менее 21 календарного дня), за счет средств родителей (законных представителей</w:t>
            </w:r>
            <w:r>
              <w:rPr>
                <w:rStyle w:val="24"/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Рыбинского муниципального округа</w:t>
            </w:r>
            <w:bookmarkStart w:id="10" w:name="_GoBack"/>
            <w:bookmarkEnd w:id="1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D6" w:rsidRDefault="007A3D47">
            <w:pPr>
              <w:widowControl w:val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03.03.2026</w:t>
            </w:r>
          </w:p>
        </w:tc>
      </w:tr>
    </w:tbl>
    <w:p w:rsidR="007573D6" w:rsidRDefault="007573D6">
      <w:pPr>
        <w:ind w:left="10206" w:firstLine="12"/>
        <w:rPr>
          <w:rFonts w:ascii="Arial" w:hAnsi="Arial" w:cs="Arial"/>
          <w:bCs/>
          <w:sz w:val="24"/>
          <w:szCs w:val="24"/>
        </w:rPr>
      </w:pPr>
    </w:p>
    <w:p w:rsidR="007573D6" w:rsidRDefault="007A3D47">
      <w:pPr>
        <w:ind w:left="10206" w:firstLine="12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».</w:t>
      </w:r>
    </w:p>
    <w:sectPr w:rsidR="007573D6" w:rsidSect="007573D6">
      <w:type w:val="continuous"/>
      <w:pgSz w:w="16838" w:h="11906" w:orient="landscape"/>
      <w:pgMar w:top="1134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Microsoft Sans Serif"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03506"/>
    <w:multiLevelType w:val="multilevel"/>
    <w:tmpl w:val="C9240C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815C92"/>
    <w:multiLevelType w:val="multilevel"/>
    <w:tmpl w:val="58E6FE88"/>
    <w:lvl w:ilvl="0">
      <w:start w:val="1"/>
      <w:numFmt w:val="decimal"/>
      <w:lvlText w:val="%1."/>
      <w:lvlJc w:val="left"/>
      <w:pPr>
        <w:tabs>
          <w:tab w:val="num" w:pos="0"/>
        </w:tabs>
        <w:ind w:left="1528" w:hanging="9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autoHyphenation/>
  <w:characterSpacingControl w:val="doNotCompress"/>
  <w:compat/>
  <w:rsids>
    <w:rsidRoot w:val="007573D6"/>
    <w:rsid w:val="007573D6"/>
    <w:rsid w:val="007A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qFormat="1"/>
    <w:lsdException w:name="footnote reference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3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320AC"/>
    <w:pPr>
      <w:keepNext/>
      <w:tabs>
        <w:tab w:val="left" w:pos="0"/>
      </w:tabs>
      <w:ind w:firstLine="540"/>
      <w:outlineLvl w:val="0"/>
    </w:pPr>
    <w:rPr>
      <w:b/>
      <w:bCs/>
      <w:sz w:val="24"/>
      <w:szCs w:val="24"/>
      <w:lang w:eastAsia="ar-SA"/>
    </w:rPr>
  </w:style>
  <w:style w:type="paragraph" w:customStyle="1" w:styleId="Heading2">
    <w:name w:val="Heading 2"/>
    <w:basedOn w:val="a"/>
    <w:next w:val="a"/>
    <w:link w:val="2"/>
    <w:uiPriority w:val="9"/>
    <w:qFormat/>
    <w:rsid w:val="009320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"/>
    <w:link w:val="3"/>
    <w:uiPriority w:val="9"/>
    <w:qFormat/>
    <w:rsid w:val="009320A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paragraph" w:customStyle="1" w:styleId="Heading4">
    <w:name w:val="Heading 4"/>
    <w:basedOn w:val="a"/>
    <w:next w:val="a"/>
    <w:link w:val="4"/>
    <w:qFormat/>
    <w:rsid w:val="009320AC"/>
    <w:pPr>
      <w:keepNext/>
      <w:suppressAutoHyphens w:val="0"/>
      <w:outlineLvl w:val="3"/>
    </w:pPr>
    <w:rPr>
      <w:sz w:val="28"/>
      <w:szCs w:val="24"/>
      <w:lang w:eastAsia="ar-SA"/>
    </w:rPr>
  </w:style>
  <w:style w:type="character" w:customStyle="1" w:styleId="1">
    <w:name w:val="Заголовок 1 Знак"/>
    <w:basedOn w:val="a0"/>
    <w:link w:val="Heading1"/>
    <w:qFormat/>
    <w:rsid w:val="009320A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">
    <w:name w:val="Заголовок 2 Знак"/>
    <w:basedOn w:val="a0"/>
    <w:link w:val="Heading2"/>
    <w:uiPriority w:val="9"/>
    <w:qFormat/>
    <w:rsid w:val="009320A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">
    <w:name w:val="Заголовок 3 Знак"/>
    <w:basedOn w:val="a0"/>
    <w:link w:val="Heading3"/>
    <w:uiPriority w:val="9"/>
    <w:qFormat/>
    <w:rsid w:val="009320A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4">
    <w:name w:val="Заголовок 4 Знак"/>
    <w:basedOn w:val="a0"/>
    <w:link w:val="Heading4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Абзац списка Знак"/>
    <w:link w:val="a4"/>
    <w:uiPriority w:val="34"/>
    <w:qFormat/>
    <w:locked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basedOn w:val="a0"/>
    <w:qFormat/>
    <w:rsid w:val="00135221"/>
  </w:style>
  <w:style w:type="character" w:customStyle="1" w:styleId="a5">
    <w:name w:val="Верхний колонтитул Знак"/>
    <w:basedOn w:val="a0"/>
    <w:link w:val="Head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0"/>
    <w:link w:val="a8"/>
    <w:qFormat/>
    <w:rsid w:val="00003460"/>
    <w:rPr>
      <w:rFonts w:ascii="Segoe UI" w:eastAsia="Times New Roman" w:hAnsi="Segoe UI" w:cs="Segoe UI"/>
      <w:sz w:val="18"/>
      <w:szCs w:val="18"/>
      <w:lang w:eastAsia="zh-CN"/>
    </w:rPr>
  </w:style>
  <w:style w:type="character" w:styleId="a9">
    <w:name w:val="FollowedHyperlink"/>
    <w:uiPriority w:val="99"/>
    <w:unhideWhenUsed/>
    <w:rsid w:val="009320AC"/>
    <w:rPr>
      <w:color w:val="954F72"/>
      <w:u w:val="single"/>
    </w:rPr>
  </w:style>
  <w:style w:type="character" w:customStyle="1" w:styleId="FootnoteCharacters">
    <w:name w:val="Footnote Characters"/>
    <w:unhideWhenUsed/>
    <w:qFormat/>
    <w:rsid w:val="009320AC"/>
    <w:rPr>
      <w:vertAlign w:val="superscript"/>
    </w:rPr>
  </w:style>
  <w:style w:type="character" w:customStyle="1" w:styleId="FootnoteReference">
    <w:name w:val="Footnote Reference"/>
    <w:rsid w:val="007573D6"/>
    <w:rPr>
      <w:vertAlign w:val="superscript"/>
    </w:rPr>
  </w:style>
  <w:style w:type="character" w:styleId="aa">
    <w:name w:val="annotation reference"/>
    <w:uiPriority w:val="99"/>
    <w:unhideWhenUsed/>
    <w:qFormat/>
    <w:rsid w:val="009320AC"/>
    <w:rPr>
      <w:sz w:val="16"/>
      <w:szCs w:val="16"/>
    </w:rPr>
  </w:style>
  <w:style w:type="character" w:styleId="ab">
    <w:name w:val="Hyperlink"/>
    <w:uiPriority w:val="99"/>
    <w:unhideWhenUsed/>
    <w:qFormat/>
    <w:rsid w:val="009320AC"/>
    <w:rPr>
      <w:color w:val="0000FF"/>
      <w:u w:val="single"/>
    </w:rPr>
  </w:style>
  <w:style w:type="character" w:styleId="ac">
    <w:name w:val="Strong"/>
    <w:qFormat/>
    <w:rsid w:val="009320AC"/>
    <w:rPr>
      <w:b/>
      <w:bCs/>
    </w:rPr>
  </w:style>
  <w:style w:type="character" w:customStyle="1" w:styleId="ad">
    <w:name w:val="Текст примечания Знак"/>
    <w:basedOn w:val="a0"/>
    <w:link w:val="ae"/>
    <w:uiPriority w:val="99"/>
    <w:qFormat/>
    <w:rsid w:val="00932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ма примечания Знак"/>
    <w:basedOn w:val="ad"/>
    <w:link w:val="af0"/>
    <w:uiPriority w:val="99"/>
    <w:qFormat/>
    <w:rsid w:val="00932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Текст сноски Знак1"/>
    <w:link w:val="FootnoteText"/>
    <w:uiPriority w:val="99"/>
    <w:qFormat/>
    <w:locked/>
    <w:rsid w:val="009320AC"/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qFormat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Основной текст Знак"/>
    <w:basedOn w:val="a0"/>
    <w:link w:val="af3"/>
    <w:uiPriority w:val="99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5"/>
    <w:uiPriority w:val="99"/>
    <w:qFormat/>
    <w:rsid w:val="009320A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6">
    <w:name w:val="Название Знак"/>
    <w:link w:val="af7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af8">
    <w:name w:val="Заголовок Знак"/>
    <w:basedOn w:val="a0"/>
    <w:uiPriority w:val="10"/>
    <w:qFormat/>
    <w:rsid w:val="009320AC"/>
    <w:rPr>
      <w:rFonts w:asciiTheme="majorHAnsi" w:eastAsiaTheme="majorEastAsia" w:hAnsiTheme="majorHAnsi" w:cstheme="majorBidi"/>
      <w:spacing w:val="-10"/>
      <w:kern w:val="2"/>
      <w:sz w:val="56"/>
      <w:szCs w:val="56"/>
      <w:lang w:eastAsia="zh-CN"/>
    </w:rPr>
  </w:style>
  <w:style w:type="character" w:customStyle="1" w:styleId="Internetlink">
    <w:name w:val="Internet link"/>
    <w:uiPriority w:val="99"/>
    <w:qFormat/>
    <w:rsid w:val="009320AC"/>
    <w:rPr>
      <w:rFonts w:eastAsia="Times New Roman"/>
      <w:color w:val="000080"/>
      <w:sz w:val="20"/>
      <w:u w:val="single"/>
    </w:rPr>
  </w:style>
  <w:style w:type="character" w:customStyle="1" w:styleId="af9">
    <w:name w:val="Без интервала Знак"/>
    <w:link w:val="afa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character" w:customStyle="1" w:styleId="Bodytext">
    <w:name w:val="Body text_"/>
    <w:link w:val="11"/>
    <w:qFormat/>
    <w:rsid w:val="009320AC"/>
    <w:rPr>
      <w:rFonts w:eastAsia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qFormat/>
    <w:rsid w:val="009320AC"/>
  </w:style>
  <w:style w:type="character" w:customStyle="1" w:styleId="afb">
    <w:name w:val="Гипертекстовая ссылка"/>
    <w:qFormat/>
    <w:rsid w:val="009320AC"/>
    <w:rPr>
      <w:rFonts w:cs="Times New Roman"/>
      <w:color w:val="106BBE"/>
    </w:rPr>
  </w:style>
  <w:style w:type="character" w:customStyle="1" w:styleId="20">
    <w:name w:val="Основной текст (2)"/>
    <w:qFormat/>
    <w:rsid w:val="009320AC"/>
    <w:rPr>
      <w:rFonts w:ascii="Arial" w:eastAsia="Arial" w:hAnsi="Arial" w:cs="Arial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fc">
    <w:name w:val="Основной текст_"/>
    <w:qFormat/>
    <w:rsid w:val="009320AC"/>
    <w:rPr>
      <w:rFonts w:ascii="Arial" w:eastAsia="Arial" w:hAnsi="Arial" w:cs="Arial"/>
      <w:sz w:val="18"/>
      <w:szCs w:val="18"/>
    </w:rPr>
  </w:style>
  <w:style w:type="character" w:customStyle="1" w:styleId="30">
    <w:name w:val="Основной текст (3)_"/>
    <w:link w:val="31"/>
    <w:qFormat/>
    <w:rsid w:val="009320AC"/>
    <w:rPr>
      <w:rFonts w:eastAsia="Times New Roman"/>
      <w:sz w:val="32"/>
      <w:szCs w:val="32"/>
    </w:rPr>
  </w:style>
  <w:style w:type="character" w:customStyle="1" w:styleId="12">
    <w:name w:val="Заголовок Знак1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21">
    <w:name w:val="Основной текст (2)_"/>
    <w:link w:val="210"/>
    <w:qFormat/>
    <w:rsid w:val="009320AC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4">
    <w:name w:val="Основной текст (2)4"/>
    <w:qFormat/>
    <w:rsid w:val="009320AC"/>
    <w:rPr>
      <w:rFonts w:ascii="Microsoft Sans Serif" w:eastAsia="Microsoft Sans Serif" w:hAnsi="Microsoft Sans Serif" w:cs="Microsoft Sans Serif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3"/>
    <w:qFormat/>
    <w:rsid w:val="007573D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link w:val="af2"/>
    <w:uiPriority w:val="99"/>
    <w:qFormat/>
    <w:rsid w:val="009320AC"/>
    <w:rPr>
      <w:sz w:val="28"/>
      <w:szCs w:val="24"/>
      <w:lang w:eastAsia="ar-SA"/>
    </w:rPr>
  </w:style>
  <w:style w:type="paragraph" w:styleId="afd">
    <w:name w:val="List"/>
    <w:basedOn w:val="af3"/>
    <w:rsid w:val="007573D6"/>
    <w:rPr>
      <w:rFonts w:cs="Arial Unicode MS"/>
    </w:rPr>
  </w:style>
  <w:style w:type="paragraph" w:customStyle="1" w:styleId="Caption">
    <w:name w:val="Caption"/>
    <w:basedOn w:val="a"/>
    <w:qFormat/>
    <w:rsid w:val="007573D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7573D6"/>
    <w:pPr>
      <w:suppressLineNumbers/>
    </w:pPr>
    <w:rPr>
      <w:rFonts w:cs="Arial Unicode MS"/>
    </w:rPr>
  </w:style>
  <w:style w:type="paragraph" w:styleId="afe">
    <w:name w:val="Normal (Web)"/>
    <w:basedOn w:val="a"/>
    <w:unhideWhenUsed/>
    <w:qFormat/>
    <w:rsid w:val="00E12F8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qFormat/>
    <w:rsid w:val="00E12F8E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qFormat/>
    <w:rsid w:val="00E12F8E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">
    <w:name w:val="Абзац списка2"/>
    <w:basedOn w:val="a"/>
    <w:qFormat/>
    <w:rsid w:val="00E12F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formattext">
    <w:name w:val="formattext"/>
    <w:basedOn w:val="a"/>
    <w:qFormat/>
    <w:rsid w:val="00E12F8E"/>
    <w:pPr>
      <w:spacing w:before="280" w:after="280"/>
    </w:pPr>
    <w:rPr>
      <w:sz w:val="24"/>
      <w:szCs w:val="24"/>
    </w:rPr>
  </w:style>
  <w:style w:type="paragraph" w:customStyle="1" w:styleId="headertext">
    <w:name w:val="headertext"/>
    <w:basedOn w:val="a"/>
    <w:qFormat/>
    <w:rsid w:val="00E12F8E"/>
    <w:pPr>
      <w:spacing w:before="280" w:after="280"/>
    </w:pPr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C6000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7573D6"/>
  </w:style>
  <w:style w:type="paragraph" w:customStyle="1" w:styleId="Header">
    <w:name w:val="Header"/>
    <w:basedOn w:val="a"/>
    <w:link w:val="a5"/>
    <w:uiPriority w:val="99"/>
    <w:unhideWhenUsed/>
    <w:qFormat/>
    <w:rsid w:val="00706E8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706E8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nhideWhenUsed/>
    <w:qFormat/>
    <w:rsid w:val="00003460"/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uiPriority w:val="99"/>
    <w:qFormat/>
    <w:rsid w:val="009320AC"/>
    <w:pPr>
      <w:widowControl w:val="0"/>
      <w:suppressAutoHyphens w:val="0"/>
      <w:spacing w:before="120" w:after="120"/>
    </w:pPr>
    <w:rPr>
      <w:rFonts w:ascii="Arial" w:hAnsi="Arial" w:cs="Tahoma"/>
      <w:i/>
      <w:iCs/>
      <w:szCs w:val="24"/>
      <w:lang w:eastAsia="ru-RU"/>
    </w:rPr>
  </w:style>
  <w:style w:type="paragraph" w:styleId="ae">
    <w:name w:val="annotation text"/>
    <w:basedOn w:val="a"/>
    <w:link w:val="ad"/>
    <w:uiPriority w:val="99"/>
    <w:unhideWhenUsed/>
    <w:qFormat/>
    <w:rsid w:val="009320AC"/>
    <w:rPr>
      <w:lang w:eastAsia="ar-SA"/>
    </w:rPr>
  </w:style>
  <w:style w:type="paragraph" w:styleId="af0">
    <w:name w:val="annotation subject"/>
    <w:basedOn w:val="ae"/>
    <w:next w:val="ae"/>
    <w:link w:val="af"/>
    <w:uiPriority w:val="99"/>
    <w:unhideWhenUsed/>
    <w:qFormat/>
    <w:rsid w:val="009320AC"/>
    <w:rPr>
      <w:b/>
      <w:bCs/>
    </w:rPr>
  </w:style>
  <w:style w:type="paragraph" w:customStyle="1" w:styleId="FootnoteText">
    <w:name w:val="Footnote Text"/>
    <w:basedOn w:val="a"/>
    <w:link w:val="10"/>
    <w:uiPriority w:val="99"/>
    <w:unhideWhenUsed/>
    <w:qFormat/>
    <w:rsid w:val="009320AC"/>
    <w:rPr>
      <w:rFonts w:ascii="Calibri" w:eastAsia="Calibri" w:hAnsi="Calibri"/>
      <w:lang w:eastAsia="en-US"/>
    </w:rPr>
  </w:style>
  <w:style w:type="paragraph" w:styleId="af5">
    <w:name w:val="Body Text Indent"/>
    <w:basedOn w:val="a"/>
    <w:link w:val="af4"/>
    <w:uiPriority w:val="99"/>
    <w:qFormat/>
    <w:rsid w:val="009320AC"/>
    <w:pPr>
      <w:ind w:left="360"/>
      <w:jc w:val="center"/>
    </w:pPr>
    <w:rPr>
      <w:b/>
      <w:bCs/>
      <w:sz w:val="28"/>
      <w:szCs w:val="24"/>
      <w:lang w:eastAsia="ar-SA"/>
    </w:rPr>
  </w:style>
  <w:style w:type="paragraph" w:styleId="af7">
    <w:name w:val="Title"/>
    <w:basedOn w:val="a"/>
    <w:next w:val="a"/>
    <w:link w:val="af6"/>
    <w:uiPriority w:val="10"/>
    <w:qFormat/>
    <w:rsid w:val="009320AC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eastAsia="ar-SA"/>
    </w:rPr>
  </w:style>
  <w:style w:type="paragraph" w:customStyle="1" w:styleId="211">
    <w:name w:val="Основной текст 21"/>
    <w:basedOn w:val="a"/>
    <w:qFormat/>
    <w:rsid w:val="009320AC"/>
    <w:pPr>
      <w:jc w:val="center"/>
    </w:pPr>
    <w:rPr>
      <w:b/>
      <w:bCs/>
      <w:sz w:val="28"/>
      <w:szCs w:val="24"/>
      <w:lang w:eastAsia="ar-SA"/>
    </w:rPr>
  </w:style>
  <w:style w:type="paragraph" w:customStyle="1" w:styleId="310">
    <w:name w:val="Основной текст 31"/>
    <w:basedOn w:val="a"/>
    <w:qFormat/>
    <w:rsid w:val="009320AC"/>
    <w:rPr>
      <w:b/>
      <w:bCs/>
      <w:sz w:val="28"/>
      <w:szCs w:val="24"/>
      <w:lang w:eastAsia="ar-SA"/>
    </w:rPr>
  </w:style>
  <w:style w:type="paragraph" w:customStyle="1" w:styleId="212">
    <w:name w:val="Основной текст с отступом 21"/>
    <w:basedOn w:val="a"/>
    <w:qFormat/>
    <w:rsid w:val="009320AC"/>
    <w:pPr>
      <w:ind w:left="360"/>
    </w:pPr>
    <w:rPr>
      <w:sz w:val="28"/>
      <w:szCs w:val="24"/>
      <w:lang w:eastAsia="ar-SA"/>
    </w:rPr>
  </w:style>
  <w:style w:type="paragraph" w:customStyle="1" w:styleId="311">
    <w:name w:val="Основной текст с отступом 31"/>
    <w:basedOn w:val="a"/>
    <w:qFormat/>
    <w:rsid w:val="009320AC"/>
    <w:pPr>
      <w:ind w:left="360"/>
      <w:jc w:val="both"/>
    </w:pPr>
    <w:rPr>
      <w:sz w:val="28"/>
      <w:szCs w:val="24"/>
      <w:lang w:eastAsia="ar-SA"/>
    </w:rPr>
  </w:style>
  <w:style w:type="paragraph" w:customStyle="1" w:styleId="ConsPlusCell">
    <w:name w:val="ConsPlusCell"/>
    <w:uiPriority w:val="99"/>
    <w:qFormat/>
    <w:rsid w:val="009320AC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uiPriority w:val="99"/>
    <w:qFormat/>
    <w:rsid w:val="009320AC"/>
    <w:pPr>
      <w:widowControl w:val="0"/>
      <w:suppressAutoHyphens w:val="0"/>
    </w:pPr>
    <w:rPr>
      <w:rFonts w:ascii="Arial" w:hAnsi="Arial" w:cs="Arial"/>
      <w:b/>
      <w:bCs/>
      <w:lang w:eastAsia="ru-RU"/>
    </w:rPr>
  </w:style>
  <w:style w:type="paragraph" w:customStyle="1" w:styleId="13">
    <w:name w:val="Обычный1"/>
    <w:qFormat/>
    <w:rsid w:val="009320A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9320A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 Spacing"/>
    <w:link w:val="af9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сновной текст1"/>
    <w:basedOn w:val="a"/>
    <w:link w:val="Bodytext"/>
    <w:qFormat/>
    <w:rsid w:val="009320AC"/>
    <w:pPr>
      <w:shd w:val="clear" w:color="auto" w:fill="FFFFFF"/>
      <w:suppressAutoHyphens w:val="0"/>
      <w:spacing w:before="360" w:after="300" w:line="0" w:lineRule="atLeast"/>
    </w:pPr>
    <w:rPr>
      <w:rFonts w:asciiTheme="minorHAnsi" w:hAnsiTheme="minorHAnsi" w:cstheme="minorBidi"/>
      <w:sz w:val="27"/>
      <w:szCs w:val="27"/>
      <w:lang w:eastAsia="en-US"/>
    </w:rPr>
  </w:style>
  <w:style w:type="paragraph" w:customStyle="1" w:styleId="ConsNormal">
    <w:name w:val="ConsNormal"/>
    <w:uiPriority w:val="99"/>
    <w:qFormat/>
    <w:rsid w:val="009320AC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3">
    <w:name w:val="s_13"/>
    <w:basedOn w:val="a"/>
    <w:qFormat/>
    <w:rsid w:val="009320AC"/>
    <w:pPr>
      <w:suppressAutoHyphens w:val="0"/>
      <w:ind w:firstLine="720"/>
    </w:pPr>
    <w:rPr>
      <w:sz w:val="18"/>
      <w:szCs w:val="18"/>
      <w:lang w:eastAsia="ru-RU"/>
    </w:rPr>
  </w:style>
  <w:style w:type="paragraph" w:customStyle="1" w:styleId="14">
    <w:name w:val="Без интервала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Нормальный (таблица)"/>
    <w:basedOn w:val="a"/>
    <w:next w:val="a"/>
    <w:qFormat/>
    <w:rsid w:val="009320AC"/>
    <w:pPr>
      <w:widowControl w:val="0"/>
      <w:suppressAutoHyphens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0">
    <w:name w:val="Прижатый влево"/>
    <w:basedOn w:val="a"/>
    <w:next w:val="a"/>
    <w:qFormat/>
    <w:rsid w:val="009320AC"/>
    <w:pPr>
      <w:widowControl w:val="0"/>
      <w:suppressAutoHyphens w:val="0"/>
    </w:pPr>
    <w:rPr>
      <w:rFonts w:ascii="Arial" w:hAnsi="Arial" w:cs="Arial"/>
      <w:sz w:val="26"/>
      <w:szCs w:val="26"/>
      <w:lang w:eastAsia="ru-RU"/>
    </w:rPr>
  </w:style>
  <w:style w:type="paragraph" w:customStyle="1" w:styleId="110">
    <w:name w:val="Без интервала1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qFormat/>
    <w:rsid w:val="009320AC"/>
    <w:pPr>
      <w:widowControl w:val="0"/>
      <w:suppressAutoHyphens w:val="0"/>
      <w:spacing w:after="120"/>
      <w:jc w:val="center"/>
    </w:pPr>
    <w:rPr>
      <w:rFonts w:asciiTheme="minorHAnsi" w:hAnsiTheme="minorHAnsi" w:cstheme="minorBidi"/>
      <w:sz w:val="32"/>
      <w:szCs w:val="32"/>
      <w:lang w:eastAsia="en-US"/>
    </w:rPr>
  </w:style>
  <w:style w:type="paragraph" w:customStyle="1" w:styleId="Footnote">
    <w:name w:val="Footnote"/>
    <w:basedOn w:val="Standard"/>
    <w:uiPriority w:val="99"/>
    <w:qFormat/>
    <w:rsid w:val="009320AC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Standard">
    <w:name w:val="Standard"/>
    <w:uiPriority w:val="99"/>
    <w:qFormat/>
    <w:rsid w:val="009320AC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ConsPlusNormal1">
    <w:name w:val="ConsPlusNormal1"/>
    <w:qFormat/>
    <w:rsid w:val="009320AC"/>
    <w:pPr>
      <w:widowControl w:val="0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xl66">
    <w:name w:val="xl66"/>
    <w:basedOn w:val="a"/>
    <w:qFormat/>
    <w:rsid w:val="009320AC"/>
    <w:pPr>
      <w:suppressAutoHyphens w:val="0"/>
      <w:spacing w:beforeAutospacing="1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qFormat/>
    <w:rsid w:val="009320AC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8">
    <w:name w:val="xl68"/>
    <w:basedOn w:val="a"/>
    <w:qFormat/>
    <w:rsid w:val="009320AC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9">
    <w:name w:val="xl69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0">
    <w:name w:val="xl70"/>
    <w:basedOn w:val="a"/>
    <w:qFormat/>
    <w:rsid w:val="009320AC"/>
    <w:pPr>
      <w:pBdr>
        <w:top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"/>
    <w:qFormat/>
    <w:rsid w:val="009320AC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"/>
    <w:qFormat/>
    <w:rsid w:val="009320AC"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4">
    <w:name w:val="xl74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5">
    <w:name w:val="xl75"/>
    <w:basedOn w:val="a"/>
    <w:qFormat/>
    <w:rsid w:val="009320AC"/>
    <w:pP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6">
    <w:name w:val="xl76"/>
    <w:basedOn w:val="a"/>
    <w:qFormat/>
    <w:rsid w:val="009320AC"/>
    <w:pPr>
      <w:pBdr>
        <w:top w:val="single" w:sz="8" w:space="0" w:color="000000"/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7">
    <w:name w:val="xl77"/>
    <w:basedOn w:val="a"/>
    <w:qFormat/>
    <w:rsid w:val="009320AC"/>
    <w:pPr>
      <w:pBdr>
        <w:top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8">
    <w:name w:val="xl78"/>
    <w:basedOn w:val="a"/>
    <w:qFormat/>
    <w:rsid w:val="009320AC"/>
    <w:pPr>
      <w:pBdr>
        <w:top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9">
    <w:name w:val="xl79"/>
    <w:basedOn w:val="a"/>
    <w:qFormat/>
    <w:rsid w:val="009320AC"/>
    <w:pPr>
      <w:pBdr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0">
    <w:name w:val="xl80"/>
    <w:basedOn w:val="a"/>
    <w:qFormat/>
    <w:rsid w:val="009320AC"/>
    <w:pPr>
      <w:pBdr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1">
    <w:name w:val="xl8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2">
    <w:name w:val="xl8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3">
    <w:name w:val="xl8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84">
    <w:name w:val="xl8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5">
    <w:name w:val="xl8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6">
    <w:name w:val="xl8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88">
    <w:name w:val="xl8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9">
    <w:name w:val="xl8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3">
    <w:name w:val="xl9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5">
    <w:name w:val="xl9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6">
    <w:name w:val="xl9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7">
    <w:name w:val="xl9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8">
    <w:name w:val="xl9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9">
    <w:name w:val="xl9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4">
    <w:name w:val="xl10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5">
    <w:name w:val="xl10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qFormat/>
    <w:rsid w:val="009320AC"/>
    <w:pP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9320AC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xl107">
    <w:name w:val="xl107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08">
    <w:name w:val="xl108"/>
    <w:basedOn w:val="a"/>
    <w:qFormat/>
    <w:rsid w:val="009320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9">
    <w:name w:val="xl109"/>
    <w:basedOn w:val="a"/>
    <w:qFormat/>
    <w:rsid w:val="009320AC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qFormat/>
    <w:rsid w:val="009320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1">
    <w:name w:val="xl11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2">
    <w:name w:val="xl11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3">
    <w:name w:val="xl11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4">
    <w:name w:val="xl11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15">
    <w:name w:val="xl11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6">
    <w:name w:val="xl11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7">
    <w:name w:val="xl11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20">
    <w:name w:val="xl12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210">
    <w:name w:val="Основной текст (2)1"/>
    <w:basedOn w:val="a"/>
    <w:link w:val="21"/>
    <w:qFormat/>
    <w:rsid w:val="009320AC"/>
    <w:pPr>
      <w:widowControl w:val="0"/>
      <w:shd w:val="clear" w:color="auto" w:fill="FFFFFF"/>
      <w:suppressAutoHyphens w:val="0"/>
      <w:spacing w:before="300" w:after="840" w:line="0" w:lineRule="atLeas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CEAD-3500-485B-B5DC-78F4856B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7356</Words>
  <Characters>41930</Characters>
  <Application>Microsoft Office Word</Application>
  <DocSecurity>0</DocSecurity>
  <Lines>349</Lines>
  <Paragraphs>98</Paragraphs>
  <ScaleCrop>false</ScaleCrop>
  <Company>office 2007 rus ent:</Company>
  <LinksUpToDate>false</LinksUpToDate>
  <CharactersWithSpaces>49188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2026-01-27T02:49:00Z</cp:lastPrinted>
  <dcterms:created xsi:type="dcterms:W3CDTF">2026-05-18T08:34:00Z</dcterms:created>
  <dcterms:modified xsi:type="dcterms:W3CDTF">2026-05-18T08:34:00Z</dcterms:modified>
  <dc:language>ru-RU</dc:language>
</cp:coreProperties>
</file>