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848" w:rsidRDefault="0038362E">
      <w:pPr>
        <w:spacing w:after="6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1025" cy="704850"/>
            <wp:effectExtent l="0" t="0" r="0" b="0"/>
            <wp:docPr id="1" name="Рисунок 1" descr="Описание: 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848" w:rsidRDefault="0038362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РЫБИНСКИЙ МУНИЦИПАЛЬНЫЙ ОКРУГ</w:t>
      </w:r>
    </w:p>
    <w:p w:rsidR="00D96848" w:rsidRDefault="0038362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КРАСНОЯРСКОГО КРАЯ</w:t>
      </w:r>
    </w:p>
    <w:p w:rsidR="00D96848" w:rsidRDefault="00D96848">
      <w:pPr>
        <w:jc w:val="center"/>
        <w:rPr>
          <w:rFonts w:ascii="Arial" w:hAnsi="Arial" w:cs="Arial"/>
          <w:b/>
          <w:bCs/>
        </w:rPr>
      </w:pPr>
    </w:p>
    <w:p w:rsidR="00D96848" w:rsidRDefault="0038362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РЫБИНСКОГО МУНИЦИПАЛЬНОГО ОКРУГА</w:t>
      </w:r>
    </w:p>
    <w:p w:rsidR="00D96848" w:rsidRDefault="00D96848">
      <w:pPr>
        <w:jc w:val="center"/>
        <w:rPr>
          <w:rFonts w:ascii="Arial" w:hAnsi="Arial" w:cs="Arial"/>
          <w:b/>
        </w:rPr>
      </w:pPr>
    </w:p>
    <w:p w:rsidR="00D96848" w:rsidRDefault="0038362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ПОСТАНОВЛЕНИЕ</w:t>
      </w:r>
    </w:p>
    <w:p w:rsidR="00D96848" w:rsidRDefault="0038362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posOffset>-3060065</wp:posOffset>
            </wp:positionH>
            <wp:positionV relativeFrom="line">
              <wp:posOffset>163830</wp:posOffset>
            </wp:positionV>
            <wp:extent cx="2552700" cy="361950"/>
            <wp:effectExtent l="1905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6848" w:rsidRDefault="0038362E">
      <w:pPr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г. Бородино  </w:t>
      </w:r>
    </w:p>
    <w:p w:rsidR="00D96848" w:rsidRDefault="00D96848">
      <w:pPr>
        <w:ind w:left="3540" w:firstLine="708"/>
        <w:jc w:val="both"/>
        <w:rPr>
          <w:rFonts w:ascii="Arial" w:hAnsi="Arial" w:cs="Arial"/>
        </w:rPr>
      </w:pPr>
    </w:p>
    <w:p w:rsidR="00D96848" w:rsidRDefault="0038362E" w:rsidP="003836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 признании утратившим силу постановления администрации города Бородино от 09.10.2025 № 524-Пр «Об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r>
        <w:rPr>
          <w:rFonts w:ascii="Arial" w:hAnsi="Arial" w:cs="Arial"/>
        </w:rPr>
        <w:t xml:space="preserve">города Бородино» </w:t>
      </w:r>
    </w:p>
    <w:p w:rsidR="00D96848" w:rsidRDefault="00D96848">
      <w:pPr>
        <w:ind w:right="-1"/>
        <w:jc w:val="both"/>
        <w:rPr>
          <w:rFonts w:ascii="Arial" w:hAnsi="Arial" w:cs="Arial"/>
        </w:rPr>
      </w:pPr>
    </w:p>
    <w:p w:rsidR="00D96848" w:rsidRDefault="0038362E">
      <w:pPr>
        <w:ind w:right="-1" w:firstLine="70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 соответствии с Федеральным законом от 02.03.2007 № 25-ФЗ «О муниципальной службе в Российской Федерации», Федеральным законом от 25.12.2008 № 273-ФЗ «О противодействии коррупции», Указом Президента РФ от 01.07.2010 № 821 «О комиссиях п</w:t>
      </w:r>
      <w:r>
        <w:rPr>
          <w:rFonts w:ascii="Arial" w:hAnsi="Arial" w:cs="Arial"/>
        </w:rPr>
        <w:t>о соблюдению требований к служебному поведению федеральных государственных служащих и урегулированию конфликта интересов», Законом Красноярского края от 24.04.2008 № 5-1565 «Об особенностях правового регулирования муниципальной службы в Красноярском крае»,</w:t>
      </w:r>
      <w:r>
        <w:rPr>
          <w:rFonts w:ascii="Arial" w:hAnsi="Arial" w:cs="Arial"/>
        </w:rPr>
        <w:t xml:space="preserve"> Законом Красноярского</w:t>
      </w:r>
      <w:proofErr w:type="gramEnd"/>
      <w:r>
        <w:rPr>
          <w:rFonts w:ascii="Arial" w:hAnsi="Arial" w:cs="Arial"/>
        </w:rPr>
        <w:t xml:space="preserve"> края от 15.05.2005 № 9-3914 «О территориальной организации местного самоуправления в Красноярском крае», руководствуясь Уставом Рыбинского муниципального округа, ПОСТАНОВЛЯЮ:</w:t>
      </w:r>
    </w:p>
    <w:p w:rsidR="00D96848" w:rsidRDefault="0038362E">
      <w:pPr>
        <w:ind w:right="-1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 Признать утратившим силу постановление администрации го</w:t>
      </w:r>
      <w:r>
        <w:rPr>
          <w:rFonts w:ascii="Arial" w:hAnsi="Arial" w:cs="Arial"/>
        </w:rPr>
        <w:t xml:space="preserve">рода Бородино от </w:t>
      </w:r>
      <w:bookmarkStart w:id="0" w:name="_GoBack"/>
      <w:bookmarkEnd w:id="0"/>
      <w:r>
        <w:rPr>
          <w:rFonts w:ascii="Arial" w:hAnsi="Arial" w:cs="Arial"/>
        </w:rPr>
        <w:t>09.10.2025 № 524-Пр «Об утверждении Положения о комиссии по соблюдению требований к служебному поведению муниципальных служащих и урегулированию конфликта интересов в администрации города Бородино».</w:t>
      </w:r>
    </w:p>
    <w:p w:rsidR="00D96848" w:rsidRDefault="0038362E">
      <w:pPr>
        <w:ind w:right="-1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исполнением постановления</w:t>
      </w:r>
      <w:r>
        <w:rPr>
          <w:rFonts w:ascii="Arial" w:hAnsi="Arial" w:cs="Arial"/>
        </w:rPr>
        <w:t xml:space="preserve"> оставляю за собой.</w:t>
      </w:r>
    </w:p>
    <w:p w:rsidR="00D96848" w:rsidRDefault="0038362E">
      <w:pPr>
        <w:ind w:right="-1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Настоящее постановление п</w:t>
      </w:r>
      <w:r>
        <w:rPr>
          <w:rStyle w:val="docdata"/>
          <w:rFonts w:ascii="Arial" w:hAnsi="Arial" w:cs="Arial"/>
          <w:color w:val="000000"/>
        </w:rPr>
        <w:t xml:space="preserve">одлежит обнародованию на официальном сайте администрации </w:t>
      </w:r>
      <w:hyperlink r:id="rId6">
        <w:r>
          <w:rPr>
            <w:rStyle w:val="a3"/>
            <w:rFonts w:ascii="Arial" w:hAnsi="Arial" w:cs="Arial"/>
            <w:color w:val="0070F0"/>
            <w:shd w:val="clear" w:color="auto" w:fill="FFFFFF"/>
          </w:rPr>
          <w:t>https://rmo-24.gosuslugi.ru/</w:t>
        </w:r>
      </w:hyperlink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</w:p>
    <w:p w:rsidR="00D96848" w:rsidRDefault="0038362E">
      <w:pPr>
        <w:ind w:right="-1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 П</w:t>
      </w:r>
      <w:r>
        <w:rPr>
          <w:rStyle w:val="docdata"/>
          <w:rFonts w:ascii="Arial" w:hAnsi="Arial" w:cs="Arial"/>
          <w:color w:val="000000"/>
        </w:rPr>
        <w:t>остановление вступает в силу со дня его подписания.</w:t>
      </w:r>
    </w:p>
    <w:p w:rsidR="00D96848" w:rsidRDefault="00D96848">
      <w:pPr>
        <w:tabs>
          <w:tab w:val="left" w:pos="-2127"/>
        </w:tabs>
        <w:jc w:val="both"/>
        <w:rPr>
          <w:rFonts w:ascii="Arial" w:hAnsi="Arial" w:cs="Arial"/>
        </w:rPr>
      </w:pPr>
    </w:p>
    <w:p w:rsidR="00D96848" w:rsidRDefault="00D96848">
      <w:pPr>
        <w:tabs>
          <w:tab w:val="left" w:pos="-2127"/>
        </w:tabs>
        <w:jc w:val="both"/>
        <w:rPr>
          <w:rFonts w:ascii="Arial" w:hAnsi="Arial" w:cs="Arial"/>
          <w:highlight w:val="yellow"/>
        </w:rPr>
      </w:pPr>
    </w:p>
    <w:p w:rsidR="00D96848" w:rsidRDefault="0038362E">
      <w:pPr>
        <w:tabs>
          <w:tab w:val="left" w:pos="-2127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Глава округа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А.Н. </w:t>
      </w:r>
      <w:proofErr w:type="gramStart"/>
      <w:r>
        <w:rPr>
          <w:rFonts w:ascii="Arial" w:hAnsi="Arial" w:cs="Arial"/>
        </w:rPr>
        <w:t>Мишин</w:t>
      </w:r>
      <w:proofErr w:type="gramEnd"/>
      <w:r>
        <w:rPr>
          <w:rFonts w:ascii="Arial" w:hAnsi="Arial" w:cs="Arial"/>
        </w:rPr>
        <w:t xml:space="preserve"> </w:t>
      </w:r>
    </w:p>
    <w:p w:rsidR="00D96848" w:rsidRDefault="0038362E">
      <w:pPr>
        <w:pStyle w:val="Default"/>
        <w:jc w:val="center"/>
        <w:rPr>
          <w:color w:val="FF0000"/>
          <w:lang w:eastAsia="ru-RU"/>
        </w:rPr>
      </w:pPr>
      <w:r>
        <w:rPr>
          <w:color w:val="FF0000"/>
          <w:lang w:eastAsia="ru-RU"/>
        </w:rPr>
        <w:t xml:space="preserve"> </w:t>
      </w:r>
      <w:r>
        <w:rPr>
          <w:color w:val="FF0000"/>
          <w:lang w:eastAsia="ru-RU"/>
        </w:rPr>
        <w:t xml:space="preserve"> </w:t>
      </w:r>
    </w:p>
    <w:p w:rsidR="00D96848" w:rsidRDefault="00D96848">
      <w:pPr>
        <w:jc w:val="both"/>
        <w:rPr>
          <w:rFonts w:ascii="Arial" w:hAnsi="Arial" w:cs="Arial"/>
        </w:rPr>
      </w:pPr>
    </w:p>
    <w:p w:rsidR="00D96848" w:rsidRDefault="0038362E">
      <w:pPr>
        <w:pStyle w:val="Default"/>
        <w:jc w:val="center"/>
      </w:pPr>
      <w:r>
        <w:rPr>
          <w:color w:val="FF0000"/>
          <w:lang w:eastAsia="ru-RU"/>
        </w:rPr>
        <w:t xml:space="preserve"> </w:t>
      </w:r>
    </w:p>
    <w:p w:rsidR="00D96848" w:rsidRDefault="00D96848">
      <w:pPr>
        <w:jc w:val="both"/>
        <w:rPr>
          <w:rFonts w:ascii="Arial" w:hAnsi="Arial" w:cs="Arial"/>
        </w:rPr>
      </w:pPr>
    </w:p>
    <w:p w:rsidR="00D96848" w:rsidRDefault="00D96848">
      <w:pPr>
        <w:jc w:val="both"/>
        <w:rPr>
          <w:rFonts w:ascii="Arial" w:hAnsi="Arial" w:cs="Arial"/>
        </w:rPr>
      </w:pPr>
    </w:p>
    <w:p w:rsidR="00D96848" w:rsidRDefault="00D96848">
      <w:pPr>
        <w:jc w:val="both"/>
      </w:pPr>
    </w:p>
    <w:sectPr w:rsidR="00D96848" w:rsidSect="00D96848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96848"/>
    <w:rsid w:val="0038362E"/>
    <w:rsid w:val="00D96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A3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52A30"/>
    <w:rPr>
      <w:color w:val="0000FF"/>
      <w:u w:val="single"/>
    </w:rPr>
  </w:style>
  <w:style w:type="character" w:customStyle="1" w:styleId="docdata">
    <w:name w:val="docdata"/>
    <w:basedOn w:val="a0"/>
    <w:qFormat/>
    <w:rsid w:val="00552A30"/>
  </w:style>
  <w:style w:type="character" w:customStyle="1" w:styleId="a4">
    <w:name w:val="Текст выноски Знак"/>
    <w:basedOn w:val="a0"/>
    <w:link w:val="a5"/>
    <w:uiPriority w:val="99"/>
    <w:semiHidden/>
    <w:qFormat/>
    <w:rsid w:val="00552A30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Heading">
    <w:name w:val="Heading"/>
    <w:basedOn w:val="a"/>
    <w:next w:val="a6"/>
    <w:qFormat/>
    <w:rsid w:val="00D96848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rsid w:val="00D96848"/>
    <w:pPr>
      <w:spacing w:after="140" w:line="276" w:lineRule="auto"/>
    </w:pPr>
  </w:style>
  <w:style w:type="paragraph" w:styleId="a7">
    <w:name w:val="List"/>
    <w:basedOn w:val="a6"/>
    <w:rsid w:val="00D96848"/>
    <w:rPr>
      <w:rFonts w:cs="Arial Unicode MS"/>
    </w:rPr>
  </w:style>
  <w:style w:type="paragraph" w:customStyle="1" w:styleId="Caption">
    <w:name w:val="Caption"/>
    <w:basedOn w:val="a"/>
    <w:qFormat/>
    <w:rsid w:val="00D96848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rsid w:val="00D96848"/>
    <w:pPr>
      <w:suppressLineNumbers/>
    </w:pPr>
    <w:rPr>
      <w:rFonts w:cs="Arial Unicode MS"/>
    </w:rPr>
  </w:style>
  <w:style w:type="paragraph" w:customStyle="1" w:styleId="Default">
    <w:name w:val="Default"/>
    <w:uiPriority w:val="99"/>
    <w:qFormat/>
    <w:rsid w:val="00552A30"/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paragraph" w:styleId="a5">
    <w:name w:val="Balloon Text"/>
    <w:basedOn w:val="a"/>
    <w:link w:val="a4"/>
    <w:uiPriority w:val="99"/>
    <w:semiHidden/>
    <w:unhideWhenUsed/>
    <w:qFormat/>
    <w:rsid w:val="00552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mo-24.gosuslugi.ru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Company>office 2007 rus ent: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ЛараЕрмакова</dc:creator>
  <cp:lastModifiedBy>Приёмная</cp:lastModifiedBy>
  <cp:revision>2</cp:revision>
  <cp:lastPrinted>2026-02-25T07:41:00Z</cp:lastPrinted>
  <dcterms:created xsi:type="dcterms:W3CDTF">2026-02-25T07:41:00Z</dcterms:created>
  <dcterms:modified xsi:type="dcterms:W3CDTF">2026-02-25T07:41:00Z</dcterms:modified>
  <dc:language>ru-RU</dc:language>
</cp:coreProperties>
</file>