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FB" w:rsidRDefault="00B169FB" w:rsidP="00B169F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FB" w:rsidRPr="006A230A" w:rsidRDefault="00B169FB" w:rsidP="00B169F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B169FB" w:rsidRPr="00BA67B1" w:rsidRDefault="00B169FB" w:rsidP="00B169FB">
      <w:pPr>
        <w:jc w:val="center"/>
        <w:rPr>
          <w:rFonts w:ascii="Arial" w:hAnsi="Arial" w:cs="Arial"/>
        </w:rPr>
      </w:pPr>
      <w:r w:rsidRPr="00BA67B1">
        <w:rPr>
          <w:rFonts w:ascii="Arial" w:hAnsi="Arial" w:cs="Arial"/>
        </w:rPr>
        <w:t>РЫБИНСКИЙ МУНИЦИПАЛЬНЫЙ ОКРУГ</w:t>
      </w:r>
    </w:p>
    <w:p w:rsidR="00B169FB" w:rsidRPr="00BA67B1" w:rsidRDefault="00B169FB" w:rsidP="00B169FB">
      <w:pPr>
        <w:jc w:val="center"/>
        <w:rPr>
          <w:rFonts w:ascii="Arial" w:hAnsi="Arial" w:cs="Arial"/>
        </w:rPr>
      </w:pPr>
      <w:r w:rsidRPr="00BA67B1">
        <w:rPr>
          <w:rFonts w:ascii="Arial" w:hAnsi="Arial" w:cs="Arial"/>
        </w:rPr>
        <w:t>КРАСНОЯРСКОГО КРАЯ</w:t>
      </w:r>
    </w:p>
    <w:p w:rsidR="00B169FB" w:rsidRPr="00BA67B1" w:rsidRDefault="00B169FB" w:rsidP="00B169FB">
      <w:pPr>
        <w:jc w:val="center"/>
        <w:rPr>
          <w:rFonts w:ascii="Arial" w:hAnsi="Arial" w:cs="Arial"/>
        </w:rPr>
      </w:pPr>
    </w:p>
    <w:p w:rsidR="00B169FB" w:rsidRPr="00BA67B1" w:rsidRDefault="00B169FB" w:rsidP="00B169FB">
      <w:pPr>
        <w:jc w:val="center"/>
        <w:rPr>
          <w:rFonts w:ascii="Arial" w:hAnsi="Arial" w:cs="Arial"/>
        </w:rPr>
      </w:pPr>
      <w:r w:rsidRPr="00BA67B1">
        <w:rPr>
          <w:rFonts w:ascii="Arial" w:hAnsi="Arial" w:cs="Arial"/>
        </w:rPr>
        <w:t>АДМИНИСТРАЦИЯ РЫБИНСКОГО МУНИЦИПАЛЬНОГО ОКРУГА</w:t>
      </w:r>
    </w:p>
    <w:p w:rsidR="00B169FB" w:rsidRPr="00BA67B1" w:rsidRDefault="00B169FB" w:rsidP="00B169FB">
      <w:pPr>
        <w:jc w:val="center"/>
        <w:rPr>
          <w:rFonts w:ascii="Arial" w:hAnsi="Arial" w:cs="Arial"/>
        </w:rPr>
      </w:pPr>
    </w:p>
    <w:p w:rsidR="0093345D" w:rsidRPr="00BA67B1" w:rsidRDefault="00B169FB" w:rsidP="00B169FB">
      <w:pPr>
        <w:autoSpaceDE w:val="0"/>
        <w:autoSpaceDN w:val="0"/>
        <w:adjustRightInd w:val="0"/>
        <w:ind w:right="-426"/>
        <w:jc w:val="center"/>
        <w:rPr>
          <w:rFonts w:ascii="Arial" w:hAnsi="Arial" w:cs="Arial"/>
          <w:b/>
          <w:bCs/>
        </w:rPr>
      </w:pPr>
      <w:r w:rsidRPr="00BA67B1">
        <w:rPr>
          <w:rFonts w:ascii="Arial" w:hAnsi="Arial" w:cs="Arial"/>
        </w:rPr>
        <w:t>ПОСТАНОВЛЕНИЕ</w:t>
      </w:r>
    </w:p>
    <w:p w:rsidR="0093345D" w:rsidRPr="00BA67B1" w:rsidRDefault="0093345D" w:rsidP="0093345D">
      <w:pPr>
        <w:keepNext/>
        <w:ind w:right="-426"/>
        <w:outlineLvl w:val="2"/>
        <w:rPr>
          <w:rFonts w:ascii="Arial" w:hAnsi="Arial" w:cs="Arial"/>
          <w:color w:val="FF0000"/>
          <w:lang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53"/>
        <w:gridCol w:w="5737"/>
        <w:gridCol w:w="2063"/>
      </w:tblGrid>
      <w:tr w:rsidR="00A33ED9" w:rsidTr="008D0B7F">
        <w:trPr>
          <w:trHeight w:val="216"/>
          <w:jc w:val="center"/>
        </w:trPr>
        <w:tc>
          <w:tcPr>
            <w:tcW w:w="2008" w:type="dxa"/>
          </w:tcPr>
          <w:p w:rsidR="00A33ED9" w:rsidRDefault="00A33ED9" w:rsidP="008D0B7F">
            <w:r>
              <w:rPr>
                <w:rFonts w:ascii="Arial" w:hAnsi="Arial" w:cs="Arial"/>
              </w:rPr>
              <w:t>05.02.2026</w:t>
            </w:r>
          </w:p>
        </w:tc>
        <w:tc>
          <w:tcPr>
            <w:tcW w:w="5611" w:type="dxa"/>
          </w:tcPr>
          <w:p w:rsidR="00A33ED9" w:rsidRDefault="00A33ED9" w:rsidP="008D0B7F">
            <w:pPr>
              <w:jc w:val="center"/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2018" w:type="dxa"/>
          </w:tcPr>
          <w:p w:rsidR="00A33ED9" w:rsidRDefault="00A33ED9" w:rsidP="00A33ED9">
            <w:pPr>
              <w:wordWrap w:val="0"/>
              <w:jc w:val="right"/>
            </w:pPr>
            <w:r>
              <w:rPr>
                <w:rFonts w:ascii="Arial" w:hAnsi="Arial" w:cs="Arial"/>
              </w:rPr>
              <w:t>№ 12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-п    </w:t>
            </w:r>
          </w:p>
        </w:tc>
      </w:tr>
    </w:tbl>
    <w:p w:rsidR="00C568EC" w:rsidRPr="00484760" w:rsidRDefault="00C568EC" w:rsidP="00C568EC">
      <w:pPr>
        <w:suppressAutoHyphens/>
        <w:rPr>
          <w:rFonts w:ascii="Arial" w:hAnsi="Arial" w:cs="Arial"/>
          <w:color w:val="00000A"/>
          <w:kern w:val="1"/>
          <w:lang w:eastAsia="zh-CN"/>
        </w:rPr>
      </w:pPr>
    </w:p>
    <w:p w:rsidR="00B550F1" w:rsidRPr="001A663A" w:rsidRDefault="00A72CF0" w:rsidP="002843CA">
      <w:pPr>
        <w:shd w:val="clear" w:color="auto" w:fill="FFFFFF"/>
        <w:ind w:right="-3"/>
        <w:jc w:val="both"/>
        <w:rPr>
          <w:rFonts w:ascii="Arial" w:hAnsi="Arial" w:cs="Arial"/>
        </w:rPr>
      </w:pPr>
      <w:r w:rsidRPr="001A663A">
        <w:rPr>
          <w:rFonts w:ascii="Arial" w:hAnsi="Arial" w:cs="Arial"/>
        </w:rPr>
        <w:t xml:space="preserve">Об утверждении </w:t>
      </w:r>
      <w:proofErr w:type="gramStart"/>
      <w:r w:rsidRPr="001A663A">
        <w:rPr>
          <w:rFonts w:ascii="Arial" w:hAnsi="Arial" w:cs="Arial"/>
        </w:rPr>
        <w:t>методики определения средней рыночной стоимости одного квадратного метра общей площади жилого помещения</w:t>
      </w:r>
      <w:proofErr w:type="gramEnd"/>
      <w:r w:rsidRPr="001A663A">
        <w:rPr>
          <w:rFonts w:ascii="Arial" w:hAnsi="Arial" w:cs="Arial"/>
        </w:rPr>
        <w:t xml:space="preserve"> по Рыбинскому муниципальному округу Красноярского края, используемой при расчете размеров социальных выплат и субвенций на приобретение жилых помещений за счет бюджетных средств</w:t>
      </w:r>
      <w:r w:rsidR="00B550F1" w:rsidRPr="001A663A">
        <w:rPr>
          <w:rFonts w:ascii="Arial" w:hAnsi="Arial" w:cs="Arial"/>
        </w:rPr>
        <w:t xml:space="preserve"> </w:t>
      </w:r>
    </w:p>
    <w:p w:rsidR="0093345D" w:rsidRPr="001A663A" w:rsidRDefault="0093345D" w:rsidP="002843CA">
      <w:pPr>
        <w:autoSpaceDE w:val="0"/>
        <w:autoSpaceDN w:val="0"/>
        <w:adjustRightInd w:val="0"/>
        <w:ind w:right="-426" w:firstLine="540"/>
        <w:jc w:val="both"/>
        <w:rPr>
          <w:rFonts w:ascii="Arial" w:hAnsi="Arial" w:cs="Arial"/>
          <w:color w:val="FF0000"/>
        </w:rPr>
      </w:pPr>
    </w:p>
    <w:p w:rsidR="007E53A3" w:rsidRDefault="00D2198D" w:rsidP="007E53A3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1A663A">
        <w:rPr>
          <w:rFonts w:ascii="Arial" w:hAnsi="Arial" w:cs="Arial"/>
        </w:rPr>
        <w:t>В</w:t>
      </w:r>
      <w:r w:rsidR="00A72CF0" w:rsidRPr="001A663A">
        <w:rPr>
          <w:rFonts w:ascii="Arial" w:hAnsi="Arial" w:cs="Arial"/>
        </w:rPr>
        <w:t xml:space="preserve">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Pr="001A663A">
        <w:rPr>
          <w:rFonts w:ascii="Arial" w:hAnsi="Arial" w:cs="Arial"/>
        </w:rPr>
        <w:t>,</w:t>
      </w:r>
      <w:r w:rsidR="00A72CF0" w:rsidRPr="001A663A">
        <w:rPr>
          <w:rFonts w:ascii="Arial" w:hAnsi="Arial" w:cs="Arial"/>
        </w:rPr>
        <w:t xml:space="preserve"> Федеральным  законом от 20.03.2025 </w:t>
      </w:r>
      <w:r w:rsidR="00A33ED9">
        <w:rPr>
          <w:rFonts w:ascii="Arial" w:hAnsi="Arial" w:cs="Arial"/>
        </w:rPr>
        <w:t xml:space="preserve">   </w:t>
      </w:r>
      <w:r w:rsidR="00A72CF0" w:rsidRPr="001A663A">
        <w:rPr>
          <w:rFonts w:ascii="Arial" w:hAnsi="Arial" w:cs="Arial"/>
        </w:rPr>
        <w:t>№ 33-ФЗ «Об общих принципах организации местного самоуправления в единой системе публичной власти», Уставом Рыбинского муниципального округа</w:t>
      </w:r>
      <w:r w:rsidRPr="001A663A">
        <w:rPr>
          <w:rFonts w:ascii="Arial" w:hAnsi="Arial" w:cs="Arial"/>
        </w:rPr>
        <w:t xml:space="preserve"> ПОСТАНОВЛЯЮ:</w:t>
      </w:r>
    </w:p>
    <w:p w:rsidR="007E53A3" w:rsidRDefault="007E53A3" w:rsidP="007E53A3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A72CF0" w:rsidRPr="007E53A3">
        <w:rPr>
          <w:rFonts w:ascii="Arial" w:hAnsi="Arial" w:cs="Arial"/>
        </w:rPr>
        <w:t xml:space="preserve">Утвердить методику </w:t>
      </w:r>
      <w:proofErr w:type="gramStart"/>
      <w:r w:rsidR="00A72CF0" w:rsidRPr="007E53A3">
        <w:rPr>
          <w:rFonts w:ascii="Arial" w:hAnsi="Arial" w:cs="Arial"/>
        </w:rPr>
        <w:t>определения средней рыночной стоимости одного квадратного метра общей площади жилого помещения</w:t>
      </w:r>
      <w:proofErr w:type="gramEnd"/>
      <w:r w:rsidR="00A72CF0" w:rsidRPr="007E53A3">
        <w:rPr>
          <w:rFonts w:ascii="Arial" w:hAnsi="Arial" w:cs="Arial"/>
        </w:rPr>
        <w:t xml:space="preserve"> по Рыбинскому муниципальному округу Красноярского края, используемой при расчете размеров социальных выплат и субвенций на приобретение жилых помещений за счет бюджетных средств, согласно приложению.</w:t>
      </w:r>
    </w:p>
    <w:p w:rsidR="00595FBE" w:rsidRPr="007E53A3" w:rsidRDefault="007E53A3" w:rsidP="007E53A3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95FBE" w:rsidRPr="007E53A3">
        <w:rPr>
          <w:rFonts w:ascii="Arial" w:hAnsi="Arial" w:cs="Arial"/>
        </w:rPr>
        <w:t xml:space="preserve">Назначить отдел </w:t>
      </w:r>
      <w:r w:rsidR="001A663A" w:rsidRPr="007E53A3">
        <w:rPr>
          <w:rFonts w:ascii="Arial" w:hAnsi="Arial" w:cs="Arial"/>
        </w:rPr>
        <w:t>экономического анализа и прогнозирования администрации Рыбинского муниципального округа, уполномоченным на определение средней рыночной стоимости одного квадратного метра общей площади жилого помещения по Рыбинскому муниципальному округу Красноярского края.</w:t>
      </w:r>
    </w:p>
    <w:p w:rsidR="00AE04B0" w:rsidRPr="001A663A" w:rsidRDefault="00595FBE" w:rsidP="00595FBE">
      <w:pPr>
        <w:pStyle w:val="a9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A663A">
        <w:rPr>
          <w:rFonts w:ascii="Arial" w:hAnsi="Arial" w:cs="Arial"/>
          <w:sz w:val="24"/>
          <w:szCs w:val="24"/>
        </w:rPr>
        <w:t>3</w:t>
      </w:r>
      <w:r w:rsidR="00400872" w:rsidRPr="001A663A">
        <w:rPr>
          <w:rFonts w:ascii="Arial" w:hAnsi="Arial" w:cs="Arial"/>
          <w:sz w:val="24"/>
          <w:szCs w:val="24"/>
        </w:rPr>
        <w:t xml:space="preserve">. </w:t>
      </w:r>
      <w:r w:rsidR="00AE04B0" w:rsidRPr="001A663A">
        <w:rPr>
          <w:rFonts w:ascii="Arial" w:eastAsia="Times New Roman" w:hAnsi="Arial" w:cs="Arial"/>
          <w:sz w:val="24"/>
          <w:szCs w:val="24"/>
        </w:rPr>
        <w:t>Постановление подлежит официальному обнародованию в газете «Бородинский вестник», в газете «Голос времени»,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C91773" w:rsidRPr="001A663A" w:rsidRDefault="007E53A3" w:rsidP="00FC0934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4</w:t>
      </w:r>
      <w:r w:rsidR="00400872" w:rsidRPr="009A2EE2">
        <w:rPr>
          <w:rFonts w:ascii="Arial" w:hAnsi="Arial" w:cs="Arial"/>
          <w:b w:val="0"/>
          <w:sz w:val="24"/>
          <w:szCs w:val="24"/>
        </w:rPr>
        <w:t xml:space="preserve">. </w:t>
      </w:r>
      <w:r w:rsidR="00B925CB" w:rsidRPr="00B925CB">
        <w:rPr>
          <w:rFonts w:ascii="Arial" w:hAnsi="Arial" w:cs="Arial"/>
          <w:b w:val="0"/>
          <w:sz w:val="24"/>
          <w:szCs w:val="24"/>
        </w:rPr>
        <w:t>Контроль за исполнением настоящего постановления возложить на заместителя главы округа по обеспечению жизнедеятельности территории Шабалина А.Г</w:t>
      </w:r>
      <w:r w:rsidR="00C91773" w:rsidRPr="00B925CB">
        <w:rPr>
          <w:rFonts w:ascii="Arial" w:hAnsi="Arial" w:cs="Arial"/>
          <w:b w:val="0"/>
          <w:sz w:val="24"/>
          <w:szCs w:val="24"/>
        </w:rPr>
        <w:t>.</w:t>
      </w:r>
    </w:p>
    <w:p w:rsidR="00400872" w:rsidRPr="001A663A" w:rsidRDefault="007E53A3" w:rsidP="00FC093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00872" w:rsidRPr="001A663A">
        <w:rPr>
          <w:rFonts w:ascii="Arial" w:hAnsi="Arial" w:cs="Arial"/>
        </w:rPr>
        <w:t xml:space="preserve">. </w:t>
      </w:r>
      <w:r w:rsidR="00981EC1" w:rsidRPr="001A663A">
        <w:rPr>
          <w:rFonts w:ascii="Arial" w:hAnsi="Arial" w:cs="Arial"/>
        </w:rPr>
        <w:t>П</w:t>
      </w:r>
      <w:r w:rsidR="00B550F1" w:rsidRPr="001A663A">
        <w:rPr>
          <w:rFonts w:ascii="Arial" w:hAnsi="Arial" w:cs="Arial"/>
        </w:rPr>
        <w:t>оста</w:t>
      </w:r>
      <w:r w:rsidR="00A72CF0" w:rsidRPr="001A663A">
        <w:rPr>
          <w:rFonts w:ascii="Arial" w:hAnsi="Arial" w:cs="Arial"/>
        </w:rPr>
        <w:t xml:space="preserve">новление вступает в силу со дня подписания и применяется к </w:t>
      </w:r>
      <w:proofErr w:type="gramStart"/>
      <w:r w:rsidR="00A72CF0" w:rsidRPr="001A663A">
        <w:rPr>
          <w:rFonts w:ascii="Arial" w:hAnsi="Arial" w:cs="Arial"/>
        </w:rPr>
        <w:t>правоотношениям</w:t>
      </w:r>
      <w:proofErr w:type="gramEnd"/>
      <w:r w:rsidR="00A72CF0" w:rsidRPr="001A663A">
        <w:rPr>
          <w:rFonts w:ascii="Arial" w:hAnsi="Arial" w:cs="Arial"/>
        </w:rPr>
        <w:t xml:space="preserve"> возникшим с 01.01.2026 года</w:t>
      </w:r>
      <w:r w:rsidR="005E1082" w:rsidRPr="001A663A">
        <w:rPr>
          <w:rFonts w:ascii="Arial" w:hAnsi="Arial" w:cs="Arial"/>
        </w:rPr>
        <w:t>.</w:t>
      </w:r>
    </w:p>
    <w:p w:rsidR="0093345D" w:rsidRPr="00FC0934" w:rsidRDefault="0093345D" w:rsidP="00FC0934">
      <w:pPr>
        <w:widowControl w:val="0"/>
        <w:autoSpaceDE w:val="0"/>
        <w:autoSpaceDN w:val="0"/>
        <w:adjustRightInd w:val="0"/>
        <w:ind w:firstLine="709"/>
        <w:jc w:val="both"/>
      </w:pPr>
    </w:p>
    <w:p w:rsidR="0093345D" w:rsidRPr="00FC0934" w:rsidRDefault="0093345D" w:rsidP="00FC093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2EC5" w:rsidRPr="001A663A" w:rsidRDefault="00BD2EC5" w:rsidP="00BD2EC5">
      <w:pPr>
        <w:jc w:val="both"/>
        <w:rPr>
          <w:rFonts w:ascii="Arial" w:hAnsi="Arial" w:cs="Arial"/>
          <w:color w:val="00000A"/>
          <w:kern w:val="2"/>
          <w:lang w:eastAsia="zh-CN"/>
        </w:rPr>
      </w:pPr>
      <w:r w:rsidRPr="001A663A">
        <w:rPr>
          <w:rFonts w:ascii="Arial" w:hAnsi="Arial" w:cs="Arial"/>
          <w:color w:val="00000A"/>
          <w:kern w:val="2"/>
          <w:lang w:eastAsia="zh-CN"/>
        </w:rPr>
        <w:t>Глава округа</w:t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="001A663A">
        <w:rPr>
          <w:rFonts w:ascii="Arial" w:hAnsi="Arial" w:cs="Arial"/>
          <w:color w:val="00000A"/>
          <w:kern w:val="2"/>
          <w:lang w:eastAsia="zh-CN"/>
        </w:rPr>
        <w:tab/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Pr="001A663A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1A663A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1A663A">
        <w:rPr>
          <w:rFonts w:ascii="Arial" w:hAnsi="Arial" w:cs="Arial"/>
          <w:color w:val="00000A"/>
          <w:kern w:val="2"/>
          <w:lang w:eastAsia="zh-CN"/>
        </w:rPr>
        <w:tab/>
      </w:r>
      <w:r w:rsidR="00A33ED9">
        <w:rPr>
          <w:rFonts w:ascii="Arial" w:hAnsi="Arial" w:cs="Arial"/>
          <w:color w:val="00000A"/>
          <w:kern w:val="2"/>
          <w:lang w:eastAsia="zh-CN"/>
        </w:rPr>
        <w:t xml:space="preserve">     </w:t>
      </w:r>
      <w:r w:rsidRPr="001A663A">
        <w:rPr>
          <w:rFonts w:ascii="Arial" w:hAnsi="Arial" w:cs="Arial"/>
          <w:color w:val="00000A"/>
          <w:kern w:val="2"/>
          <w:lang w:eastAsia="zh-CN"/>
        </w:rPr>
        <w:t xml:space="preserve">А.Н. </w:t>
      </w:r>
      <w:proofErr w:type="gramStart"/>
      <w:r w:rsidRPr="001A663A"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C568EC" w:rsidRPr="00484760" w:rsidRDefault="00C568EC" w:rsidP="0093345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50F1" w:rsidRPr="005E1082" w:rsidRDefault="00B550F1" w:rsidP="00B550F1">
      <w:pPr>
        <w:pStyle w:val="Default"/>
        <w:jc w:val="center"/>
        <w:rPr>
          <w:color w:val="FF0000"/>
          <w:sz w:val="28"/>
          <w:szCs w:val="28"/>
          <w:lang w:val="ru-RU"/>
        </w:rPr>
      </w:pPr>
      <w:r w:rsidRPr="005E1082">
        <w:rPr>
          <w:color w:val="FF0000"/>
          <w:lang w:val="ru-RU"/>
        </w:rPr>
        <w:t>[МЕСТО ДЛЯ ПОДПИСИ]</w:t>
      </w:r>
    </w:p>
    <w:p w:rsidR="007E53A3" w:rsidRDefault="007E53A3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br w:type="page"/>
      </w:r>
    </w:p>
    <w:p w:rsidR="00621044" w:rsidRPr="00ED53F9" w:rsidRDefault="00621044" w:rsidP="007E53A3">
      <w:pPr>
        <w:pStyle w:val="ConsPlusNormal"/>
        <w:ind w:firstLine="5670"/>
        <w:outlineLvl w:val="0"/>
        <w:rPr>
          <w:sz w:val="24"/>
          <w:szCs w:val="24"/>
        </w:rPr>
      </w:pPr>
      <w:r w:rsidRPr="00ED53F9">
        <w:rPr>
          <w:sz w:val="24"/>
          <w:szCs w:val="24"/>
        </w:rPr>
        <w:lastRenderedPageBreak/>
        <w:t>Приложение</w:t>
      </w:r>
    </w:p>
    <w:p w:rsidR="00621044" w:rsidRPr="00ED53F9" w:rsidRDefault="00621044" w:rsidP="007E53A3">
      <w:pPr>
        <w:pStyle w:val="ConsPlusNormal"/>
        <w:ind w:firstLine="5670"/>
        <w:rPr>
          <w:sz w:val="24"/>
          <w:szCs w:val="24"/>
        </w:rPr>
      </w:pPr>
      <w:r w:rsidRPr="00ED53F9">
        <w:rPr>
          <w:sz w:val="24"/>
          <w:szCs w:val="24"/>
        </w:rPr>
        <w:t>к Постановлению</w:t>
      </w:r>
    </w:p>
    <w:p w:rsidR="00621044" w:rsidRPr="00ED53F9" w:rsidRDefault="00621044" w:rsidP="007E53A3">
      <w:pPr>
        <w:pStyle w:val="ConsPlusNormal"/>
        <w:ind w:firstLine="5670"/>
        <w:rPr>
          <w:sz w:val="24"/>
          <w:szCs w:val="24"/>
        </w:rPr>
      </w:pPr>
      <w:r w:rsidRPr="00ED53F9">
        <w:rPr>
          <w:sz w:val="24"/>
          <w:szCs w:val="24"/>
        </w:rPr>
        <w:t xml:space="preserve">администрации Рыбинского </w:t>
      </w:r>
    </w:p>
    <w:p w:rsidR="00621044" w:rsidRPr="00ED53F9" w:rsidRDefault="00621044" w:rsidP="007E53A3">
      <w:pPr>
        <w:pStyle w:val="ConsPlusNormal"/>
        <w:ind w:firstLine="5670"/>
        <w:rPr>
          <w:sz w:val="24"/>
          <w:szCs w:val="24"/>
        </w:rPr>
      </w:pPr>
      <w:r w:rsidRPr="00ED53F9">
        <w:rPr>
          <w:sz w:val="24"/>
          <w:szCs w:val="24"/>
        </w:rPr>
        <w:t>муниципального округа</w:t>
      </w:r>
    </w:p>
    <w:p w:rsidR="00621044" w:rsidRPr="00ED53F9" w:rsidRDefault="00A33ED9" w:rsidP="007E53A3">
      <w:pPr>
        <w:pStyle w:val="ConsPlusNormal"/>
        <w:ind w:firstLine="5670"/>
        <w:rPr>
          <w:sz w:val="24"/>
          <w:szCs w:val="24"/>
        </w:rPr>
      </w:pPr>
      <w:r>
        <w:rPr>
          <w:sz w:val="24"/>
          <w:szCs w:val="24"/>
        </w:rPr>
        <w:t>от 05.02.</w:t>
      </w:r>
      <w:r w:rsidR="00621044" w:rsidRPr="00ED53F9">
        <w:rPr>
          <w:sz w:val="24"/>
          <w:szCs w:val="24"/>
        </w:rPr>
        <w:t xml:space="preserve">2026 г. № </w:t>
      </w:r>
      <w:r>
        <w:rPr>
          <w:sz w:val="24"/>
          <w:szCs w:val="24"/>
        </w:rPr>
        <w:t>124-п</w:t>
      </w:r>
    </w:p>
    <w:p w:rsidR="00621044" w:rsidRPr="00621044" w:rsidRDefault="00621044" w:rsidP="00621044">
      <w:pPr>
        <w:pStyle w:val="ConsPlusNormal"/>
        <w:jc w:val="both"/>
        <w:rPr>
          <w:sz w:val="28"/>
          <w:szCs w:val="28"/>
        </w:rPr>
      </w:pPr>
    </w:p>
    <w:p w:rsidR="00621044" w:rsidRDefault="00621044" w:rsidP="00621044">
      <w:pPr>
        <w:pStyle w:val="ConsPlusNormal"/>
        <w:jc w:val="center"/>
        <w:rPr>
          <w:sz w:val="24"/>
          <w:szCs w:val="24"/>
        </w:rPr>
      </w:pPr>
      <w:bookmarkStart w:id="0" w:name="P28"/>
      <w:bookmarkEnd w:id="0"/>
      <w:r>
        <w:rPr>
          <w:sz w:val="24"/>
          <w:szCs w:val="24"/>
        </w:rPr>
        <w:t>М</w:t>
      </w:r>
      <w:r w:rsidRPr="00621044">
        <w:rPr>
          <w:sz w:val="24"/>
          <w:szCs w:val="24"/>
        </w:rPr>
        <w:t>етодика</w:t>
      </w:r>
      <w:r>
        <w:rPr>
          <w:sz w:val="24"/>
          <w:szCs w:val="24"/>
        </w:rPr>
        <w:t xml:space="preserve"> </w:t>
      </w:r>
      <w:proofErr w:type="gramStart"/>
      <w:r w:rsidRPr="00621044">
        <w:rPr>
          <w:sz w:val="24"/>
          <w:szCs w:val="24"/>
        </w:rPr>
        <w:t>определения средней рыночной стоимости одного квадратного метра общей площади жилого помещения</w:t>
      </w:r>
      <w:proofErr w:type="gramEnd"/>
      <w:r w:rsidRPr="00621044">
        <w:rPr>
          <w:sz w:val="24"/>
          <w:szCs w:val="24"/>
        </w:rPr>
        <w:t xml:space="preserve"> по Рыбинскому муниципальному округу Красноярского края, используемой при расчете размеров социальных выплат и субвенций на приобретение жилых помещений за счет бюджетных средств</w:t>
      </w:r>
    </w:p>
    <w:p w:rsidR="00621044" w:rsidRPr="00621044" w:rsidRDefault="00621044" w:rsidP="00621044">
      <w:pPr>
        <w:pStyle w:val="ConsPlusNormal"/>
        <w:jc w:val="center"/>
        <w:rPr>
          <w:sz w:val="28"/>
          <w:szCs w:val="28"/>
        </w:rPr>
      </w:pP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1. Настоящая Методика разработана в целях определения средней рыночной стоимости одного квадратного метра общей площади жилого </w:t>
      </w:r>
      <w:proofErr w:type="gramStart"/>
      <w:r w:rsidRPr="00621044">
        <w:rPr>
          <w:sz w:val="24"/>
          <w:szCs w:val="24"/>
        </w:rPr>
        <w:t>помещения</w:t>
      </w:r>
      <w:proofErr w:type="gramEnd"/>
      <w:r w:rsidRPr="00621044">
        <w:rPr>
          <w:sz w:val="24"/>
          <w:szCs w:val="24"/>
        </w:rPr>
        <w:t xml:space="preserve"> </w:t>
      </w:r>
      <w:r>
        <w:rPr>
          <w:sz w:val="24"/>
          <w:szCs w:val="24"/>
        </w:rPr>
        <w:t>по Рыбинскому муниципальному округу Красноярского края</w:t>
      </w:r>
      <w:r w:rsidRPr="00621044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используемой при расчете размеров социальных выплат и субвенций на приобретение жилых помещений за счет бюджетных средств.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2. Средняя рыночная стоимость одного квадратного метра общей площади жилья определяется с использованием метода сопоставимых рыночных цен посредством проведения мониторинга рыночной стоимости жилья на рынке недвижимости </w:t>
      </w:r>
      <w:r>
        <w:rPr>
          <w:sz w:val="24"/>
          <w:szCs w:val="24"/>
        </w:rPr>
        <w:t>по Рыбинскому муниципальному округу Красноярского края</w:t>
      </w:r>
      <w:r w:rsidRPr="00621044">
        <w:rPr>
          <w:sz w:val="24"/>
          <w:szCs w:val="24"/>
        </w:rPr>
        <w:t xml:space="preserve"> (далее - мониторинг).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bookmarkStart w:id="1" w:name="P37"/>
      <w:bookmarkEnd w:id="1"/>
      <w:r w:rsidRPr="00621044">
        <w:rPr>
          <w:sz w:val="24"/>
          <w:szCs w:val="24"/>
        </w:rPr>
        <w:t>3. Основными источниками информации, используемыми при проведении мониторинга, являются: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- данные о рыночной стоимости одного квадратного метра общей площади в типовых домах на вторичном рынке жилья, предоставленные специализированными организациями и индивидуальными предпринимателями, осуществляющими </w:t>
      </w:r>
      <w:proofErr w:type="spellStart"/>
      <w:r w:rsidRPr="00621044">
        <w:rPr>
          <w:sz w:val="24"/>
          <w:szCs w:val="24"/>
        </w:rPr>
        <w:t>риелторскую</w:t>
      </w:r>
      <w:proofErr w:type="spellEnd"/>
      <w:r w:rsidRPr="00621044">
        <w:rPr>
          <w:sz w:val="24"/>
          <w:szCs w:val="24"/>
        </w:rPr>
        <w:t xml:space="preserve"> деятельность на территории </w:t>
      </w:r>
      <w:r>
        <w:rPr>
          <w:sz w:val="24"/>
          <w:szCs w:val="24"/>
        </w:rPr>
        <w:t>Рыбинского муниципального округа Красноярского края</w:t>
      </w:r>
      <w:r w:rsidRPr="00621044">
        <w:rPr>
          <w:sz w:val="24"/>
          <w:szCs w:val="24"/>
        </w:rPr>
        <w:t>, при этом общее количество указанных специализированных организаций и индивидуальных предприним</w:t>
      </w:r>
      <w:r w:rsidR="004F347C">
        <w:rPr>
          <w:sz w:val="24"/>
          <w:szCs w:val="24"/>
        </w:rPr>
        <w:t>ателей</w:t>
      </w:r>
      <w:r w:rsidRPr="00621044">
        <w:rPr>
          <w:sz w:val="24"/>
          <w:szCs w:val="24"/>
        </w:rPr>
        <w:t>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>- данные о рыночной стоимости одного квадратного метра общей площади жилых помещений из реестра контрактов единой информационной системы в сфере закупок;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>- данные из доступных средств массовой информации (печатные издания, ресурсы информаци</w:t>
      </w:r>
      <w:r>
        <w:rPr>
          <w:sz w:val="24"/>
          <w:szCs w:val="24"/>
        </w:rPr>
        <w:t>онно-телекоммуникационной сети «</w:t>
      </w:r>
      <w:r w:rsidRPr="00621044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621044">
        <w:rPr>
          <w:sz w:val="24"/>
          <w:szCs w:val="24"/>
        </w:rPr>
        <w:t>), в которых размещаются сведения о рыночной стоимости жилья в типовых домах на первичном и вторичном рынке жилья;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>- данные управления Федеральной службы государственной статистики по Красноярскому краю, республике Хакасия и Республике Тыва (</w:t>
      </w:r>
      <w:proofErr w:type="spellStart"/>
      <w:r w:rsidRPr="00621044">
        <w:rPr>
          <w:sz w:val="24"/>
          <w:szCs w:val="24"/>
        </w:rPr>
        <w:t>Красноярскстат</w:t>
      </w:r>
      <w:proofErr w:type="spellEnd"/>
      <w:r w:rsidRPr="00621044">
        <w:rPr>
          <w:sz w:val="24"/>
          <w:szCs w:val="24"/>
        </w:rPr>
        <w:t xml:space="preserve">) о средней стоимости одного квадратного метра общей площади квартир на первичном и вторичном рынке жилья в Красноярском крае, размещенные на официальном сайте </w:t>
      </w:r>
      <w:proofErr w:type="spellStart"/>
      <w:r w:rsidRPr="00621044">
        <w:rPr>
          <w:sz w:val="24"/>
          <w:szCs w:val="24"/>
        </w:rPr>
        <w:t>Красноярскстата</w:t>
      </w:r>
      <w:proofErr w:type="spellEnd"/>
      <w:r w:rsidRPr="00621044">
        <w:rPr>
          <w:sz w:val="24"/>
          <w:szCs w:val="24"/>
        </w:rPr>
        <w:t xml:space="preserve"> в информаци</w:t>
      </w:r>
      <w:r>
        <w:rPr>
          <w:sz w:val="24"/>
          <w:szCs w:val="24"/>
        </w:rPr>
        <w:t>онно-телекоммуникационной сети «</w:t>
      </w:r>
      <w:r w:rsidRPr="00621044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621044">
        <w:rPr>
          <w:sz w:val="24"/>
          <w:szCs w:val="24"/>
        </w:rPr>
        <w:t>.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4. Средняя рыночная стоимость одного квадратного метра общей площади жилого помещения в </w:t>
      </w:r>
      <w:r>
        <w:rPr>
          <w:sz w:val="24"/>
          <w:szCs w:val="24"/>
        </w:rPr>
        <w:t>Рыбинском муниципальном округе Красноярского края</w:t>
      </w:r>
      <w:r w:rsidRPr="00621044">
        <w:rPr>
          <w:sz w:val="24"/>
          <w:szCs w:val="24"/>
        </w:rPr>
        <w:t xml:space="preserve"> определяется, по следующей формуле:</w:t>
      </w:r>
    </w:p>
    <w:p w:rsidR="00621044" w:rsidRPr="00621044" w:rsidRDefault="00621044" w:rsidP="00621044">
      <w:pPr>
        <w:pStyle w:val="ConsPlusNormal"/>
        <w:jc w:val="both"/>
        <w:rPr>
          <w:sz w:val="24"/>
          <w:szCs w:val="24"/>
        </w:rPr>
      </w:pPr>
    </w:p>
    <w:p w:rsidR="00621044" w:rsidRPr="00621044" w:rsidRDefault="00621044" w:rsidP="00621044">
      <w:pPr>
        <w:pStyle w:val="ConsPlusNormal"/>
        <w:ind w:firstLine="540"/>
        <w:jc w:val="both"/>
        <w:rPr>
          <w:sz w:val="24"/>
          <w:szCs w:val="24"/>
        </w:rPr>
      </w:pPr>
      <w:r w:rsidRPr="00621044">
        <w:rPr>
          <w:noProof/>
          <w:position w:val="-12"/>
          <w:sz w:val="24"/>
          <w:szCs w:val="24"/>
        </w:rPr>
        <w:drawing>
          <wp:inline distT="0" distB="0" distL="0" distR="0">
            <wp:extent cx="1676400" cy="2933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044" w:rsidRPr="00621044" w:rsidRDefault="00621044" w:rsidP="00621044">
      <w:pPr>
        <w:pStyle w:val="ConsPlusNormal"/>
        <w:jc w:val="both"/>
        <w:rPr>
          <w:sz w:val="24"/>
          <w:szCs w:val="24"/>
        </w:rPr>
      </w:pPr>
    </w:p>
    <w:p w:rsidR="00621044" w:rsidRPr="00621044" w:rsidRDefault="00621044" w:rsidP="007E53A3">
      <w:pPr>
        <w:pStyle w:val="ConsPlusNormal"/>
        <w:ind w:firstLine="540"/>
        <w:jc w:val="both"/>
        <w:rPr>
          <w:sz w:val="24"/>
          <w:szCs w:val="24"/>
        </w:rPr>
      </w:pPr>
      <w:bookmarkStart w:id="2" w:name="_GoBack"/>
      <w:bookmarkEnd w:id="2"/>
      <w:proofErr w:type="gramStart"/>
      <w:r w:rsidRPr="00621044">
        <w:rPr>
          <w:sz w:val="24"/>
          <w:szCs w:val="24"/>
        </w:rPr>
        <w:t>С</w:t>
      </w:r>
      <w:proofErr w:type="gramEnd"/>
      <w:r w:rsidRPr="00621044">
        <w:rPr>
          <w:sz w:val="24"/>
          <w:szCs w:val="24"/>
        </w:rPr>
        <w:t xml:space="preserve"> - средняя рыночная стоимость одного квадратного метра общей площади жилого помещения в </w:t>
      </w:r>
      <w:r w:rsidR="00627DAF">
        <w:rPr>
          <w:sz w:val="24"/>
          <w:szCs w:val="24"/>
        </w:rPr>
        <w:t>Рыбинском муниципальном округе Красноярского края</w:t>
      </w:r>
      <w:r w:rsidR="00627DAF" w:rsidRPr="00621044">
        <w:rPr>
          <w:sz w:val="24"/>
          <w:szCs w:val="24"/>
        </w:rPr>
        <w:t xml:space="preserve"> </w:t>
      </w:r>
      <w:r w:rsidRPr="00621044">
        <w:rPr>
          <w:sz w:val="24"/>
          <w:szCs w:val="24"/>
        </w:rPr>
        <w:t>для обеспечения жилыми помещениями отдельных категорий граждан;</w:t>
      </w:r>
    </w:p>
    <w:p w:rsidR="00621044" w:rsidRPr="00621044" w:rsidRDefault="00621044" w:rsidP="007E53A3">
      <w:pPr>
        <w:pStyle w:val="ConsPlusNormal"/>
        <w:ind w:firstLine="540"/>
        <w:jc w:val="both"/>
        <w:rPr>
          <w:sz w:val="24"/>
          <w:szCs w:val="24"/>
        </w:rPr>
      </w:pPr>
      <w:r w:rsidRPr="00621044">
        <w:rPr>
          <w:noProof/>
          <w:position w:val="-12"/>
          <w:sz w:val="24"/>
          <w:szCs w:val="24"/>
        </w:rPr>
        <w:drawing>
          <wp:inline distT="0" distB="0" distL="0" distR="0">
            <wp:extent cx="670560" cy="29337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044">
        <w:rPr>
          <w:sz w:val="24"/>
          <w:szCs w:val="24"/>
        </w:rPr>
        <w:t xml:space="preserve"> - суммарная стоимость жилых помещений на рынке жилья в </w:t>
      </w:r>
      <w:r w:rsidR="00627DAF">
        <w:rPr>
          <w:sz w:val="24"/>
          <w:szCs w:val="24"/>
        </w:rPr>
        <w:t>Рыбинском муниципальном округе Красноярского края</w:t>
      </w:r>
      <w:r w:rsidR="00627DAF" w:rsidRPr="00621044">
        <w:rPr>
          <w:sz w:val="24"/>
          <w:szCs w:val="24"/>
        </w:rPr>
        <w:t xml:space="preserve"> </w:t>
      </w:r>
      <w:r w:rsidRPr="00621044">
        <w:rPr>
          <w:sz w:val="24"/>
          <w:szCs w:val="24"/>
        </w:rPr>
        <w:t xml:space="preserve">(по всем источникам </w:t>
      </w:r>
      <w:hyperlink w:anchor="P37">
        <w:r w:rsidRPr="00627DAF">
          <w:rPr>
            <w:sz w:val="24"/>
            <w:szCs w:val="24"/>
          </w:rPr>
          <w:t>п. 3</w:t>
        </w:r>
      </w:hyperlink>
      <w:r w:rsidRPr="00621044">
        <w:rPr>
          <w:sz w:val="24"/>
          <w:szCs w:val="24"/>
        </w:rPr>
        <w:t>);</w:t>
      </w:r>
    </w:p>
    <w:p w:rsidR="00621044" w:rsidRPr="00621044" w:rsidRDefault="00621044" w:rsidP="007E53A3">
      <w:pPr>
        <w:pStyle w:val="ConsPlusNormal"/>
        <w:ind w:firstLine="540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N - количество показателей, используемых при расчете (не должно быть менее </w:t>
      </w:r>
      <w:r w:rsidRPr="00621044">
        <w:rPr>
          <w:sz w:val="24"/>
          <w:szCs w:val="24"/>
        </w:rPr>
        <w:lastRenderedPageBreak/>
        <w:t>3);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>S - расчетная норма общей площади жилого помещения, равная 33 квадратным метрам общей площади жилого помещения на одного человека;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621044">
        <w:rPr>
          <w:sz w:val="24"/>
          <w:szCs w:val="24"/>
        </w:rPr>
        <w:t>Кд - коэффициент, учитывающий уровень инфляции (индекс дефлятор цен и тарифов по в</w:t>
      </w:r>
      <w:r>
        <w:rPr>
          <w:sz w:val="24"/>
          <w:szCs w:val="24"/>
        </w:rPr>
        <w:t>иду экономической деятельности «</w:t>
      </w:r>
      <w:r w:rsidRPr="00621044">
        <w:rPr>
          <w:sz w:val="24"/>
          <w:szCs w:val="24"/>
        </w:rPr>
        <w:t>Строительство</w:t>
      </w:r>
      <w:r>
        <w:rPr>
          <w:sz w:val="24"/>
          <w:szCs w:val="24"/>
        </w:rPr>
        <w:t>»</w:t>
      </w:r>
      <w:r w:rsidRPr="00621044">
        <w:rPr>
          <w:sz w:val="24"/>
          <w:szCs w:val="24"/>
        </w:rPr>
        <w:t>), устанавливаемый министерством экономики и регионального развития Красноярского края в рамках прогноза социально-экономического развития Красноярского края на среднесрочный период (используется при расчете средней рыночной стоимости одного квадратного метра общей площади жилого помещения на 1 квартал года планируемого).</w:t>
      </w:r>
      <w:proofErr w:type="gramEnd"/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5. </w:t>
      </w:r>
      <w:r w:rsidRPr="001A663A">
        <w:rPr>
          <w:sz w:val="24"/>
          <w:szCs w:val="24"/>
        </w:rPr>
        <w:t>Органом, уполномоченным на определение средней рыночной стоимости одного квадратного метра общей площади жилья, являет</w:t>
      </w:r>
      <w:r w:rsidR="00627DAF" w:rsidRPr="001A663A">
        <w:rPr>
          <w:sz w:val="24"/>
          <w:szCs w:val="24"/>
        </w:rPr>
        <w:t xml:space="preserve">ся </w:t>
      </w:r>
      <w:r w:rsidR="001A663A" w:rsidRPr="001A663A">
        <w:rPr>
          <w:sz w:val="24"/>
          <w:szCs w:val="24"/>
        </w:rPr>
        <w:t>отдел  экономического анализа и прогнозирования администрации Рыбинского муниципального округа</w:t>
      </w:r>
      <w:r w:rsidRPr="001A663A">
        <w:rPr>
          <w:sz w:val="24"/>
          <w:szCs w:val="24"/>
        </w:rPr>
        <w:t xml:space="preserve"> который</w:t>
      </w:r>
      <w:r w:rsidRPr="00621044">
        <w:rPr>
          <w:sz w:val="24"/>
          <w:szCs w:val="24"/>
        </w:rPr>
        <w:t>:</w:t>
      </w:r>
    </w:p>
    <w:p w:rsidR="00621044" w:rsidRPr="00621044" w:rsidRDefault="001A663A" w:rsidP="007E53A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период </w:t>
      </w:r>
      <w:r w:rsidR="00621044" w:rsidRPr="00621044">
        <w:rPr>
          <w:sz w:val="24"/>
          <w:szCs w:val="24"/>
        </w:rPr>
        <w:t xml:space="preserve"> с 1 по 10 июня</w:t>
      </w:r>
      <w:r>
        <w:rPr>
          <w:sz w:val="24"/>
          <w:szCs w:val="24"/>
        </w:rPr>
        <w:t xml:space="preserve"> </w:t>
      </w:r>
      <w:r w:rsidR="00621044" w:rsidRPr="00621044">
        <w:rPr>
          <w:sz w:val="24"/>
          <w:szCs w:val="24"/>
        </w:rPr>
        <w:t xml:space="preserve"> и с 1 по 10 декабря текущего года осуществляет сбор информации по источникам, определенным в </w:t>
      </w:r>
      <w:hyperlink w:anchor="P37">
        <w:r w:rsidR="00621044" w:rsidRPr="009A2EE2">
          <w:rPr>
            <w:color w:val="000000" w:themeColor="text1"/>
            <w:sz w:val="24"/>
            <w:szCs w:val="24"/>
          </w:rPr>
          <w:t>пункте 3</w:t>
        </w:r>
      </w:hyperlink>
      <w:r w:rsidR="00621044" w:rsidRPr="00621044">
        <w:rPr>
          <w:sz w:val="24"/>
          <w:szCs w:val="24"/>
        </w:rPr>
        <w:t xml:space="preserve"> настоящей Методики, о рыночной стоимости одного квадратного метра общей площади в </w:t>
      </w:r>
      <w:r w:rsidR="00627DAF">
        <w:rPr>
          <w:sz w:val="24"/>
          <w:szCs w:val="24"/>
        </w:rPr>
        <w:t>Рыбинском муниципальном округе Красноярского края</w:t>
      </w:r>
      <w:r w:rsidR="00621044" w:rsidRPr="00621044">
        <w:rPr>
          <w:sz w:val="24"/>
          <w:szCs w:val="24"/>
        </w:rPr>
        <w:t>;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- обобщает, анализирует полученные сведения и определяет среднюю рыночную стоимость одного квадратного метра общей площади по </w:t>
      </w:r>
      <w:r w:rsidR="00627DAF">
        <w:rPr>
          <w:sz w:val="24"/>
          <w:szCs w:val="24"/>
        </w:rPr>
        <w:t>Рыбинскому муниципальному округу Красноярского края</w:t>
      </w:r>
      <w:r w:rsidRPr="00621044">
        <w:rPr>
          <w:sz w:val="24"/>
          <w:szCs w:val="24"/>
        </w:rPr>
        <w:t>.</w:t>
      </w:r>
    </w:p>
    <w:p w:rsidR="00621044" w:rsidRPr="00621044" w:rsidRDefault="00621044" w:rsidP="007E53A3">
      <w:pPr>
        <w:pStyle w:val="ConsPlusNormal"/>
        <w:ind w:firstLine="709"/>
        <w:jc w:val="both"/>
        <w:rPr>
          <w:sz w:val="24"/>
          <w:szCs w:val="24"/>
        </w:rPr>
      </w:pPr>
      <w:r w:rsidRPr="00621044">
        <w:rPr>
          <w:sz w:val="24"/>
          <w:szCs w:val="24"/>
        </w:rPr>
        <w:t xml:space="preserve">Исчисленная в результате мониторинга средняя рыночная стоимость одного квадратного метра общей площади в </w:t>
      </w:r>
      <w:r w:rsidR="00627DAF">
        <w:rPr>
          <w:sz w:val="24"/>
          <w:szCs w:val="24"/>
        </w:rPr>
        <w:t>Рыбинском муниципальном округе Красноярского края</w:t>
      </w:r>
      <w:r w:rsidRPr="00621044">
        <w:rPr>
          <w:sz w:val="24"/>
          <w:szCs w:val="24"/>
        </w:rPr>
        <w:t xml:space="preserve">, утверждается </w:t>
      </w:r>
      <w:r w:rsidR="00627DAF">
        <w:rPr>
          <w:sz w:val="24"/>
          <w:szCs w:val="24"/>
        </w:rPr>
        <w:t>2 раза в год на планируемый период 1 полугодие (1 и 2 квартал) и 2 полугодие (3 и 4 кварталы) постановлением</w:t>
      </w:r>
      <w:r w:rsidRPr="00621044">
        <w:rPr>
          <w:sz w:val="24"/>
          <w:szCs w:val="24"/>
        </w:rPr>
        <w:t xml:space="preserve"> администрации </w:t>
      </w:r>
      <w:r w:rsidR="00627DAF">
        <w:rPr>
          <w:sz w:val="24"/>
          <w:szCs w:val="24"/>
        </w:rPr>
        <w:t>Рыбинского муниципального округу Красноярского</w:t>
      </w:r>
      <w:r w:rsidRPr="00621044">
        <w:rPr>
          <w:sz w:val="24"/>
          <w:szCs w:val="24"/>
        </w:rPr>
        <w:t>.</w:t>
      </w:r>
    </w:p>
    <w:p w:rsidR="00621044" w:rsidRPr="00621044" w:rsidRDefault="00621044" w:rsidP="007E53A3">
      <w:pPr>
        <w:pStyle w:val="ConsPlusNormal"/>
        <w:jc w:val="both"/>
        <w:rPr>
          <w:sz w:val="24"/>
          <w:szCs w:val="24"/>
        </w:rPr>
      </w:pPr>
    </w:p>
    <w:p w:rsidR="00333263" w:rsidRPr="00621044" w:rsidRDefault="00333263" w:rsidP="007E53A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621044" w:rsidRDefault="00333263" w:rsidP="00333263">
      <w:pPr>
        <w:rPr>
          <w:rFonts w:ascii="Arial" w:eastAsia="Calibri" w:hAnsi="Arial" w:cs="Arial"/>
          <w:lang w:eastAsia="en-US"/>
        </w:rPr>
      </w:pPr>
    </w:p>
    <w:p w:rsidR="0020077F" w:rsidRPr="00FC0934" w:rsidRDefault="0020077F" w:rsidP="00F30A12">
      <w:pPr>
        <w:ind w:left="5245"/>
        <w:rPr>
          <w:rFonts w:eastAsia="Andale Sans UI"/>
          <w:b/>
          <w:bCs/>
          <w:kern w:val="2"/>
          <w:lang w:eastAsia="zh-CN"/>
        </w:rPr>
      </w:pPr>
    </w:p>
    <w:sectPr w:rsidR="0020077F" w:rsidRPr="00FC0934" w:rsidSect="00B94D5A">
      <w:footnotePr>
        <w:numRestart w:val="eachPage"/>
      </w:footnotePr>
      <w:pgSz w:w="11906" w:h="16838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543" w:rsidRDefault="00B75543" w:rsidP="007832B0">
      <w:r>
        <w:separator/>
      </w:r>
    </w:p>
  </w:endnote>
  <w:endnote w:type="continuationSeparator" w:id="0">
    <w:p w:rsidR="00B75543" w:rsidRDefault="00B75543" w:rsidP="00783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543" w:rsidRDefault="00B75543" w:rsidP="007832B0">
      <w:r>
        <w:separator/>
      </w:r>
    </w:p>
  </w:footnote>
  <w:footnote w:type="continuationSeparator" w:id="0">
    <w:p w:rsidR="00B75543" w:rsidRDefault="00B75543" w:rsidP="00783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A82"/>
    <w:multiLevelType w:val="hybridMultilevel"/>
    <w:tmpl w:val="D7708888"/>
    <w:lvl w:ilvl="0" w:tplc="76AE7D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F25C20"/>
    <w:multiLevelType w:val="hybridMultilevel"/>
    <w:tmpl w:val="F9885D76"/>
    <w:lvl w:ilvl="0" w:tplc="14E0538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385D8A"/>
    <w:multiLevelType w:val="multilevel"/>
    <w:tmpl w:val="203E6970"/>
    <w:lvl w:ilvl="0">
      <w:start w:val="1"/>
      <w:numFmt w:val="decimal"/>
      <w:lvlText w:val="%1."/>
      <w:lvlJc w:val="left"/>
      <w:pPr>
        <w:ind w:left="1699" w:hanging="99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46341A8"/>
    <w:multiLevelType w:val="multilevel"/>
    <w:tmpl w:val="2E9C757E"/>
    <w:lvl w:ilvl="0">
      <w:start w:val="3"/>
      <w:numFmt w:val="decimal"/>
      <w:lvlText w:val="%1"/>
      <w:lvlJc w:val="left"/>
      <w:pPr>
        <w:ind w:left="192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36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A1C94"/>
    <w:rsid w:val="00001D09"/>
    <w:rsid w:val="000022F1"/>
    <w:rsid w:val="0000352A"/>
    <w:rsid w:val="00013DEB"/>
    <w:rsid w:val="00023636"/>
    <w:rsid w:val="00025704"/>
    <w:rsid w:val="00031796"/>
    <w:rsid w:val="0003741E"/>
    <w:rsid w:val="00037AAE"/>
    <w:rsid w:val="00040F20"/>
    <w:rsid w:val="000411AC"/>
    <w:rsid w:val="0004144E"/>
    <w:rsid w:val="00046E99"/>
    <w:rsid w:val="000477E4"/>
    <w:rsid w:val="0004782F"/>
    <w:rsid w:val="00051588"/>
    <w:rsid w:val="00051ED9"/>
    <w:rsid w:val="00056180"/>
    <w:rsid w:val="000563B3"/>
    <w:rsid w:val="000575A0"/>
    <w:rsid w:val="00060E7D"/>
    <w:rsid w:val="00062EC8"/>
    <w:rsid w:val="0006653D"/>
    <w:rsid w:val="00072410"/>
    <w:rsid w:val="0007268A"/>
    <w:rsid w:val="00073976"/>
    <w:rsid w:val="00073A8E"/>
    <w:rsid w:val="000773E1"/>
    <w:rsid w:val="00080B72"/>
    <w:rsid w:val="00082A58"/>
    <w:rsid w:val="0008342F"/>
    <w:rsid w:val="00085B8F"/>
    <w:rsid w:val="00087E0D"/>
    <w:rsid w:val="00091E13"/>
    <w:rsid w:val="00095F58"/>
    <w:rsid w:val="000973E4"/>
    <w:rsid w:val="000A7604"/>
    <w:rsid w:val="000B061F"/>
    <w:rsid w:val="000C2784"/>
    <w:rsid w:val="000C6702"/>
    <w:rsid w:val="000D22BE"/>
    <w:rsid w:val="000D4B6E"/>
    <w:rsid w:val="000D4C76"/>
    <w:rsid w:val="000D6C1B"/>
    <w:rsid w:val="000D6E32"/>
    <w:rsid w:val="000E0BFC"/>
    <w:rsid w:val="000E1207"/>
    <w:rsid w:val="000E6AE2"/>
    <w:rsid w:val="000F0263"/>
    <w:rsid w:val="000F40AD"/>
    <w:rsid w:val="00103895"/>
    <w:rsid w:val="0010680F"/>
    <w:rsid w:val="00106EFB"/>
    <w:rsid w:val="00107269"/>
    <w:rsid w:val="00111AF5"/>
    <w:rsid w:val="001157F5"/>
    <w:rsid w:val="00116D69"/>
    <w:rsid w:val="00120BA7"/>
    <w:rsid w:val="001229C6"/>
    <w:rsid w:val="001306FC"/>
    <w:rsid w:val="00133EED"/>
    <w:rsid w:val="00140EB3"/>
    <w:rsid w:val="00142B34"/>
    <w:rsid w:val="001438BA"/>
    <w:rsid w:val="00143DB9"/>
    <w:rsid w:val="00144038"/>
    <w:rsid w:val="00144473"/>
    <w:rsid w:val="00145986"/>
    <w:rsid w:val="00146EC0"/>
    <w:rsid w:val="00152869"/>
    <w:rsid w:val="0015320A"/>
    <w:rsid w:val="00157090"/>
    <w:rsid w:val="00161F4E"/>
    <w:rsid w:val="00162639"/>
    <w:rsid w:val="001670CC"/>
    <w:rsid w:val="001678C8"/>
    <w:rsid w:val="00170288"/>
    <w:rsid w:val="00173B58"/>
    <w:rsid w:val="00173FF0"/>
    <w:rsid w:val="001745E3"/>
    <w:rsid w:val="0017640D"/>
    <w:rsid w:val="00177141"/>
    <w:rsid w:val="0018220C"/>
    <w:rsid w:val="00185872"/>
    <w:rsid w:val="00186E08"/>
    <w:rsid w:val="00192E02"/>
    <w:rsid w:val="001A0A5F"/>
    <w:rsid w:val="001A3913"/>
    <w:rsid w:val="001A663A"/>
    <w:rsid w:val="001A7BE8"/>
    <w:rsid w:val="001B2EDD"/>
    <w:rsid w:val="001B491A"/>
    <w:rsid w:val="001C06C6"/>
    <w:rsid w:val="001C5764"/>
    <w:rsid w:val="001C58FE"/>
    <w:rsid w:val="001D1622"/>
    <w:rsid w:val="001D2CC8"/>
    <w:rsid w:val="001D77E9"/>
    <w:rsid w:val="001E0D4D"/>
    <w:rsid w:val="001E136C"/>
    <w:rsid w:val="001E171A"/>
    <w:rsid w:val="001E1B95"/>
    <w:rsid w:val="001E6254"/>
    <w:rsid w:val="001E6432"/>
    <w:rsid w:val="001F0BE7"/>
    <w:rsid w:val="001F0C46"/>
    <w:rsid w:val="001F0DB5"/>
    <w:rsid w:val="001F24CE"/>
    <w:rsid w:val="001F2ADD"/>
    <w:rsid w:val="001F5233"/>
    <w:rsid w:val="00200397"/>
    <w:rsid w:val="0020077F"/>
    <w:rsid w:val="00200D60"/>
    <w:rsid w:val="0020179D"/>
    <w:rsid w:val="00202A98"/>
    <w:rsid w:val="0020419C"/>
    <w:rsid w:val="00204239"/>
    <w:rsid w:val="0020442B"/>
    <w:rsid w:val="00205BD5"/>
    <w:rsid w:val="00205BE5"/>
    <w:rsid w:val="00206068"/>
    <w:rsid w:val="002070DB"/>
    <w:rsid w:val="00207F0F"/>
    <w:rsid w:val="00207F3F"/>
    <w:rsid w:val="00215DBA"/>
    <w:rsid w:val="00216C65"/>
    <w:rsid w:val="0022253E"/>
    <w:rsid w:val="00224869"/>
    <w:rsid w:val="00231A9A"/>
    <w:rsid w:val="00231C57"/>
    <w:rsid w:val="002332F2"/>
    <w:rsid w:val="00244313"/>
    <w:rsid w:val="002448B2"/>
    <w:rsid w:val="0024565C"/>
    <w:rsid w:val="0025149B"/>
    <w:rsid w:val="00251760"/>
    <w:rsid w:val="00251F5F"/>
    <w:rsid w:val="00253747"/>
    <w:rsid w:val="00255781"/>
    <w:rsid w:val="00256C6C"/>
    <w:rsid w:val="002621EB"/>
    <w:rsid w:val="00262410"/>
    <w:rsid w:val="0026452C"/>
    <w:rsid w:val="00264FA4"/>
    <w:rsid w:val="0027124D"/>
    <w:rsid w:val="0027160C"/>
    <w:rsid w:val="0027755B"/>
    <w:rsid w:val="0027779E"/>
    <w:rsid w:val="002843CA"/>
    <w:rsid w:val="00287347"/>
    <w:rsid w:val="00290F32"/>
    <w:rsid w:val="00292180"/>
    <w:rsid w:val="0029470C"/>
    <w:rsid w:val="002A4290"/>
    <w:rsid w:val="002A6CCD"/>
    <w:rsid w:val="002B02AD"/>
    <w:rsid w:val="002B2193"/>
    <w:rsid w:val="002B3536"/>
    <w:rsid w:val="002B423B"/>
    <w:rsid w:val="002C133D"/>
    <w:rsid w:val="002C16A1"/>
    <w:rsid w:val="002C1EDA"/>
    <w:rsid w:val="002C3ABE"/>
    <w:rsid w:val="002C49C3"/>
    <w:rsid w:val="002C4FCE"/>
    <w:rsid w:val="002C5C55"/>
    <w:rsid w:val="002C6512"/>
    <w:rsid w:val="002C6AE7"/>
    <w:rsid w:val="002D0BD8"/>
    <w:rsid w:val="002D2E23"/>
    <w:rsid w:val="002D3B76"/>
    <w:rsid w:val="002D4BC0"/>
    <w:rsid w:val="002D793B"/>
    <w:rsid w:val="002E2162"/>
    <w:rsid w:val="002E4AC9"/>
    <w:rsid w:val="002E5FCF"/>
    <w:rsid w:val="002F6F04"/>
    <w:rsid w:val="002F724F"/>
    <w:rsid w:val="002F763E"/>
    <w:rsid w:val="00302B3C"/>
    <w:rsid w:val="0031547D"/>
    <w:rsid w:val="003157F3"/>
    <w:rsid w:val="00315A34"/>
    <w:rsid w:val="003164FB"/>
    <w:rsid w:val="00317FD7"/>
    <w:rsid w:val="0032086F"/>
    <w:rsid w:val="00321BBA"/>
    <w:rsid w:val="00326F13"/>
    <w:rsid w:val="00330B4A"/>
    <w:rsid w:val="0033221B"/>
    <w:rsid w:val="00333263"/>
    <w:rsid w:val="003341C1"/>
    <w:rsid w:val="003356F5"/>
    <w:rsid w:val="0033589A"/>
    <w:rsid w:val="00335CA7"/>
    <w:rsid w:val="00335CE5"/>
    <w:rsid w:val="0034250C"/>
    <w:rsid w:val="00342CC5"/>
    <w:rsid w:val="00344BEB"/>
    <w:rsid w:val="00345BCE"/>
    <w:rsid w:val="0035065C"/>
    <w:rsid w:val="00355844"/>
    <w:rsid w:val="00355F35"/>
    <w:rsid w:val="00361182"/>
    <w:rsid w:val="00362C22"/>
    <w:rsid w:val="003651B1"/>
    <w:rsid w:val="00367ACE"/>
    <w:rsid w:val="003729AF"/>
    <w:rsid w:val="00375806"/>
    <w:rsid w:val="003917AB"/>
    <w:rsid w:val="00392106"/>
    <w:rsid w:val="003939D7"/>
    <w:rsid w:val="00397730"/>
    <w:rsid w:val="003A1C94"/>
    <w:rsid w:val="003A2DB6"/>
    <w:rsid w:val="003A3BF9"/>
    <w:rsid w:val="003A490C"/>
    <w:rsid w:val="003A5050"/>
    <w:rsid w:val="003A5838"/>
    <w:rsid w:val="003A5C7F"/>
    <w:rsid w:val="003A68E2"/>
    <w:rsid w:val="003A7217"/>
    <w:rsid w:val="003B10E5"/>
    <w:rsid w:val="003B5E11"/>
    <w:rsid w:val="003B6BC8"/>
    <w:rsid w:val="003B71A5"/>
    <w:rsid w:val="003C20E0"/>
    <w:rsid w:val="003C216F"/>
    <w:rsid w:val="003C4375"/>
    <w:rsid w:val="003D115E"/>
    <w:rsid w:val="003D14AD"/>
    <w:rsid w:val="003D1AC5"/>
    <w:rsid w:val="003D1E42"/>
    <w:rsid w:val="003D4F26"/>
    <w:rsid w:val="003D5C41"/>
    <w:rsid w:val="003D746D"/>
    <w:rsid w:val="003D7CA8"/>
    <w:rsid w:val="003E6B05"/>
    <w:rsid w:val="003F1E81"/>
    <w:rsid w:val="003F2612"/>
    <w:rsid w:val="003F51A7"/>
    <w:rsid w:val="003F6266"/>
    <w:rsid w:val="003F6D86"/>
    <w:rsid w:val="00400872"/>
    <w:rsid w:val="00401BC8"/>
    <w:rsid w:val="00402D7B"/>
    <w:rsid w:val="004062B0"/>
    <w:rsid w:val="004063CF"/>
    <w:rsid w:val="00407952"/>
    <w:rsid w:val="00412EE9"/>
    <w:rsid w:val="00424ADF"/>
    <w:rsid w:val="00424FAF"/>
    <w:rsid w:val="00425E6A"/>
    <w:rsid w:val="00432521"/>
    <w:rsid w:val="00434B2C"/>
    <w:rsid w:val="00442EB0"/>
    <w:rsid w:val="00446208"/>
    <w:rsid w:val="00453E46"/>
    <w:rsid w:val="00462BFD"/>
    <w:rsid w:val="00463E4F"/>
    <w:rsid w:val="00464182"/>
    <w:rsid w:val="00465286"/>
    <w:rsid w:val="00466D94"/>
    <w:rsid w:val="00476E93"/>
    <w:rsid w:val="00484760"/>
    <w:rsid w:val="004858C8"/>
    <w:rsid w:val="00490BF4"/>
    <w:rsid w:val="00493795"/>
    <w:rsid w:val="00497779"/>
    <w:rsid w:val="004A170D"/>
    <w:rsid w:val="004A3F61"/>
    <w:rsid w:val="004A6158"/>
    <w:rsid w:val="004B42E4"/>
    <w:rsid w:val="004B751D"/>
    <w:rsid w:val="004D37D7"/>
    <w:rsid w:val="004D5FFC"/>
    <w:rsid w:val="004D79E9"/>
    <w:rsid w:val="004E618C"/>
    <w:rsid w:val="004F03BD"/>
    <w:rsid w:val="004F0514"/>
    <w:rsid w:val="004F347C"/>
    <w:rsid w:val="004F5A66"/>
    <w:rsid w:val="004F6060"/>
    <w:rsid w:val="004F716F"/>
    <w:rsid w:val="004F7268"/>
    <w:rsid w:val="005024F8"/>
    <w:rsid w:val="00502AF4"/>
    <w:rsid w:val="00503262"/>
    <w:rsid w:val="00504D32"/>
    <w:rsid w:val="0050529B"/>
    <w:rsid w:val="00505E54"/>
    <w:rsid w:val="00507367"/>
    <w:rsid w:val="00507807"/>
    <w:rsid w:val="0051005F"/>
    <w:rsid w:val="00510BF6"/>
    <w:rsid w:val="00520799"/>
    <w:rsid w:val="00521DD7"/>
    <w:rsid w:val="00524E1A"/>
    <w:rsid w:val="00526C14"/>
    <w:rsid w:val="00527D43"/>
    <w:rsid w:val="00527D63"/>
    <w:rsid w:val="00530243"/>
    <w:rsid w:val="0053042C"/>
    <w:rsid w:val="00530CBE"/>
    <w:rsid w:val="00531F35"/>
    <w:rsid w:val="00532487"/>
    <w:rsid w:val="00533222"/>
    <w:rsid w:val="00536ECD"/>
    <w:rsid w:val="005428BE"/>
    <w:rsid w:val="00545BE1"/>
    <w:rsid w:val="005515FC"/>
    <w:rsid w:val="00551D29"/>
    <w:rsid w:val="00552870"/>
    <w:rsid w:val="005536C5"/>
    <w:rsid w:val="005553C4"/>
    <w:rsid w:val="00556C11"/>
    <w:rsid w:val="00567583"/>
    <w:rsid w:val="0056765B"/>
    <w:rsid w:val="005720E1"/>
    <w:rsid w:val="00572325"/>
    <w:rsid w:val="005727EE"/>
    <w:rsid w:val="00573041"/>
    <w:rsid w:val="0057633F"/>
    <w:rsid w:val="00577DA6"/>
    <w:rsid w:val="00580DDD"/>
    <w:rsid w:val="00587E38"/>
    <w:rsid w:val="00595FBE"/>
    <w:rsid w:val="00596AF5"/>
    <w:rsid w:val="005A4AD7"/>
    <w:rsid w:val="005A4B9B"/>
    <w:rsid w:val="005A6E07"/>
    <w:rsid w:val="005B4056"/>
    <w:rsid w:val="005B5AAF"/>
    <w:rsid w:val="005C46E6"/>
    <w:rsid w:val="005C7A79"/>
    <w:rsid w:val="005C7F05"/>
    <w:rsid w:val="005D2236"/>
    <w:rsid w:val="005D2293"/>
    <w:rsid w:val="005D3E40"/>
    <w:rsid w:val="005D4EED"/>
    <w:rsid w:val="005E1082"/>
    <w:rsid w:val="005E2D02"/>
    <w:rsid w:val="005E636C"/>
    <w:rsid w:val="005E6D23"/>
    <w:rsid w:val="005E7283"/>
    <w:rsid w:val="005F0584"/>
    <w:rsid w:val="005F2A6F"/>
    <w:rsid w:val="005F2E18"/>
    <w:rsid w:val="005F358A"/>
    <w:rsid w:val="005F66D8"/>
    <w:rsid w:val="00602F1F"/>
    <w:rsid w:val="0060664C"/>
    <w:rsid w:val="00610F83"/>
    <w:rsid w:val="0061411F"/>
    <w:rsid w:val="00615BEE"/>
    <w:rsid w:val="00620A69"/>
    <w:rsid w:val="00621044"/>
    <w:rsid w:val="006233E2"/>
    <w:rsid w:val="00623779"/>
    <w:rsid w:val="00624BB1"/>
    <w:rsid w:val="0062619F"/>
    <w:rsid w:val="00626B91"/>
    <w:rsid w:val="00627DAF"/>
    <w:rsid w:val="0063009C"/>
    <w:rsid w:val="00631105"/>
    <w:rsid w:val="00634A6B"/>
    <w:rsid w:val="00636EA4"/>
    <w:rsid w:val="00641E03"/>
    <w:rsid w:val="0064417C"/>
    <w:rsid w:val="00644B12"/>
    <w:rsid w:val="00644F63"/>
    <w:rsid w:val="00645237"/>
    <w:rsid w:val="00646AEF"/>
    <w:rsid w:val="00647251"/>
    <w:rsid w:val="0065479D"/>
    <w:rsid w:val="0066338F"/>
    <w:rsid w:val="00670CEA"/>
    <w:rsid w:val="00674E41"/>
    <w:rsid w:val="00675CD7"/>
    <w:rsid w:val="00677333"/>
    <w:rsid w:val="006802D7"/>
    <w:rsid w:val="00682862"/>
    <w:rsid w:val="00683968"/>
    <w:rsid w:val="00685804"/>
    <w:rsid w:val="00686A16"/>
    <w:rsid w:val="006A0A60"/>
    <w:rsid w:val="006A472C"/>
    <w:rsid w:val="006A759F"/>
    <w:rsid w:val="006A7645"/>
    <w:rsid w:val="006B1948"/>
    <w:rsid w:val="006B51A8"/>
    <w:rsid w:val="006C1ED3"/>
    <w:rsid w:val="006C1FC8"/>
    <w:rsid w:val="006C490B"/>
    <w:rsid w:val="006C6E09"/>
    <w:rsid w:val="006C755E"/>
    <w:rsid w:val="006D0F23"/>
    <w:rsid w:val="006D7E00"/>
    <w:rsid w:val="006E0512"/>
    <w:rsid w:val="006E6155"/>
    <w:rsid w:val="006F26A9"/>
    <w:rsid w:val="006F467E"/>
    <w:rsid w:val="006F5357"/>
    <w:rsid w:val="00705E9C"/>
    <w:rsid w:val="00712380"/>
    <w:rsid w:val="007151F5"/>
    <w:rsid w:val="0072135E"/>
    <w:rsid w:val="0072138A"/>
    <w:rsid w:val="00734224"/>
    <w:rsid w:val="00734A51"/>
    <w:rsid w:val="0074202B"/>
    <w:rsid w:val="00744ABC"/>
    <w:rsid w:val="00745CBD"/>
    <w:rsid w:val="00747BF3"/>
    <w:rsid w:val="007503EA"/>
    <w:rsid w:val="00750D08"/>
    <w:rsid w:val="00756F43"/>
    <w:rsid w:val="007619EE"/>
    <w:rsid w:val="00764BFD"/>
    <w:rsid w:val="0077640E"/>
    <w:rsid w:val="007832B0"/>
    <w:rsid w:val="007846A3"/>
    <w:rsid w:val="00784E19"/>
    <w:rsid w:val="00785E83"/>
    <w:rsid w:val="00786C89"/>
    <w:rsid w:val="00791271"/>
    <w:rsid w:val="007938DB"/>
    <w:rsid w:val="007A17BC"/>
    <w:rsid w:val="007A2168"/>
    <w:rsid w:val="007B02BD"/>
    <w:rsid w:val="007B33E1"/>
    <w:rsid w:val="007B58EB"/>
    <w:rsid w:val="007B7ACB"/>
    <w:rsid w:val="007C358A"/>
    <w:rsid w:val="007C5E20"/>
    <w:rsid w:val="007C7177"/>
    <w:rsid w:val="007C737B"/>
    <w:rsid w:val="007D234A"/>
    <w:rsid w:val="007D2711"/>
    <w:rsid w:val="007D54BA"/>
    <w:rsid w:val="007E3BC9"/>
    <w:rsid w:val="007E53A3"/>
    <w:rsid w:val="007E5B4B"/>
    <w:rsid w:val="007E79D3"/>
    <w:rsid w:val="007E7FD2"/>
    <w:rsid w:val="007F0383"/>
    <w:rsid w:val="007F367D"/>
    <w:rsid w:val="007F53E0"/>
    <w:rsid w:val="008013FE"/>
    <w:rsid w:val="00802569"/>
    <w:rsid w:val="008037BD"/>
    <w:rsid w:val="00803E96"/>
    <w:rsid w:val="0080494E"/>
    <w:rsid w:val="00804A38"/>
    <w:rsid w:val="008050F9"/>
    <w:rsid w:val="00805BA6"/>
    <w:rsid w:val="008121AD"/>
    <w:rsid w:val="00813C14"/>
    <w:rsid w:val="00815C07"/>
    <w:rsid w:val="00816017"/>
    <w:rsid w:val="008167DA"/>
    <w:rsid w:val="00821804"/>
    <w:rsid w:val="00822CC3"/>
    <w:rsid w:val="00823057"/>
    <w:rsid w:val="008308CF"/>
    <w:rsid w:val="008331BC"/>
    <w:rsid w:val="00834103"/>
    <w:rsid w:val="008402F9"/>
    <w:rsid w:val="0084329B"/>
    <w:rsid w:val="0084712E"/>
    <w:rsid w:val="0085186C"/>
    <w:rsid w:val="0085376C"/>
    <w:rsid w:val="00854F3F"/>
    <w:rsid w:val="0085739B"/>
    <w:rsid w:val="008606A8"/>
    <w:rsid w:val="00861E2A"/>
    <w:rsid w:val="0086231E"/>
    <w:rsid w:val="00870FDB"/>
    <w:rsid w:val="00874689"/>
    <w:rsid w:val="00881A62"/>
    <w:rsid w:val="008872EB"/>
    <w:rsid w:val="008908A4"/>
    <w:rsid w:val="00891C06"/>
    <w:rsid w:val="008934F2"/>
    <w:rsid w:val="008971A6"/>
    <w:rsid w:val="008A02FF"/>
    <w:rsid w:val="008A27F1"/>
    <w:rsid w:val="008A29FF"/>
    <w:rsid w:val="008A747D"/>
    <w:rsid w:val="008A7609"/>
    <w:rsid w:val="008B2FF4"/>
    <w:rsid w:val="008B42DA"/>
    <w:rsid w:val="008C0CBF"/>
    <w:rsid w:val="008C47AE"/>
    <w:rsid w:val="008C4A7A"/>
    <w:rsid w:val="008C6836"/>
    <w:rsid w:val="008D10A1"/>
    <w:rsid w:val="008D3B3E"/>
    <w:rsid w:val="008D41A2"/>
    <w:rsid w:val="008D4593"/>
    <w:rsid w:val="008D4D1A"/>
    <w:rsid w:val="008D52BB"/>
    <w:rsid w:val="008D623A"/>
    <w:rsid w:val="008D6F6D"/>
    <w:rsid w:val="008D71DE"/>
    <w:rsid w:val="008D7FF5"/>
    <w:rsid w:val="008E0501"/>
    <w:rsid w:val="008E3603"/>
    <w:rsid w:val="008E5200"/>
    <w:rsid w:val="008E7149"/>
    <w:rsid w:val="008F1D6E"/>
    <w:rsid w:val="008F1F6D"/>
    <w:rsid w:val="008F263F"/>
    <w:rsid w:val="008F4C58"/>
    <w:rsid w:val="008F5C9D"/>
    <w:rsid w:val="00901545"/>
    <w:rsid w:val="009066C8"/>
    <w:rsid w:val="009066F0"/>
    <w:rsid w:val="00907FC9"/>
    <w:rsid w:val="0091133E"/>
    <w:rsid w:val="00913BC8"/>
    <w:rsid w:val="00922944"/>
    <w:rsid w:val="0092466C"/>
    <w:rsid w:val="0092580E"/>
    <w:rsid w:val="009265C9"/>
    <w:rsid w:val="009274BD"/>
    <w:rsid w:val="009303E4"/>
    <w:rsid w:val="00931D84"/>
    <w:rsid w:val="009322A0"/>
    <w:rsid w:val="0093345D"/>
    <w:rsid w:val="00937922"/>
    <w:rsid w:val="009440A9"/>
    <w:rsid w:val="00955363"/>
    <w:rsid w:val="0095673A"/>
    <w:rsid w:val="00960E27"/>
    <w:rsid w:val="00961845"/>
    <w:rsid w:val="009643B7"/>
    <w:rsid w:val="009702F1"/>
    <w:rsid w:val="0097655B"/>
    <w:rsid w:val="00981EC1"/>
    <w:rsid w:val="00984FA1"/>
    <w:rsid w:val="009930A9"/>
    <w:rsid w:val="0099524E"/>
    <w:rsid w:val="00996C94"/>
    <w:rsid w:val="00997788"/>
    <w:rsid w:val="009A083D"/>
    <w:rsid w:val="009A23A3"/>
    <w:rsid w:val="009A2ED7"/>
    <w:rsid w:val="009A2EE2"/>
    <w:rsid w:val="009B2102"/>
    <w:rsid w:val="009B2EA7"/>
    <w:rsid w:val="009B5057"/>
    <w:rsid w:val="009B6534"/>
    <w:rsid w:val="009B6C0B"/>
    <w:rsid w:val="009C010D"/>
    <w:rsid w:val="009C1F79"/>
    <w:rsid w:val="009C4E88"/>
    <w:rsid w:val="009C6381"/>
    <w:rsid w:val="009C6A1B"/>
    <w:rsid w:val="009D1345"/>
    <w:rsid w:val="009D1969"/>
    <w:rsid w:val="009D2D4D"/>
    <w:rsid w:val="009D3FAE"/>
    <w:rsid w:val="009D6869"/>
    <w:rsid w:val="009D7D19"/>
    <w:rsid w:val="009E21CA"/>
    <w:rsid w:val="009E67E1"/>
    <w:rsid w:val="009E7352"/>
    <w:rsid w:val="009F0233"/>
    <w:rsid w:val="009F0CBA"/>
    <w:rsid w:val="009F2ABD"/>
    <w:rsid w:val="009F60B7"/>
    <w:rsid w:val="009F6E72"/>
    <w:rsid w:val="00A01D42"/>
    <w:rsid w:val="00A03149"/>
    <w:rsid w:val="00A05A1A"/>
    <w:rsid w:val="00A124BE"/>
    <w:rsid w:val="00A13256"/>
    <w:rsid w:val="00A2101B"/>
    <w:rsid w:val="00A2168E"/>
    <w:rsid w:val="00A23CCF"/>
    <w:rsid w:val="00A3003D"/>
    <w:rsid w:val="00A31D2E"/>
    <w:rsid w:val="00A33ED9"/>
    <w:rsid w:val="00A34E3C"/>
    <w:rsid w:val="00A354E7"/>
    <w:rsid w:val="00A35CC8"/>
    <w:rsid w:val="00A36933"/>
    <w:rsid w:val="00A36B4C"/>
    <w:rsid w:val="00A549F2"/>
    <w:rsid w:val="00A67BDA"/>
    <w:rsid w:val="00A70077"/>
    <w:rsid w:val="00A71C3F"/>
    <w:rsid w:val="00A71D91"/>
    <w:rsid w:val="00A7204A"/>
    <w:rsid w:val="00A72CF0"/>
    <w:rsid w:val="00A7317F"/>
    <w:rsid w:val="00A74FC6"/>
    <w:rsid w:val="00A767D2"/>
    <w:rsid w:val="00A77785"/>
    <w:rsid w:val="00A814F6"/>
    <w:rsid w:val="00A826F5"/>
    <w:rsid w:val="00A8354D"/>
    <w:rsid w:val="00A929A3"/>
    <w:rsid w:val="00A93211"/>
    <w:rsid w:val="00A938D1"/>
    <w:rsid w:val="00A94082"/>
    <w:rsid w:val="00A968C5"/>
    <w:rsid w:val="00A972DD"/>
    <w:rsid w:val="00AA333A"/>
    <w:rsid w:val="00AA6D25"/>
    <w:rsid w:val="00AB038D"/>
    <w:rsid w:val="00AB0720"/>
    <w:rsid w:val="00AB0E6E"/>
    <w:rsid w:val="00AB20D9"/>
    <w:rsid w:val="00AB236D"/>
    <w:rsid w:val="00AB2C75"/>
    <w:rsid w:val="00AB3401"/>
    <w:rsid w:val="00AB3AC8"/>
    <w:rsid w:val="00AB3DE7"/>
    <w:rsid w:val="00AB56C7"/>
    <w:rsid w:val="00AB6ACA"/>
    <w:rsid w:val="00AC1C6F"/>
    <w:rsid w:val="00AD2156"/>
    <w:rsid w:val="00AD2494"/>
    <w:rsid w:val="00AD4A61"/>
    <w:rsid w:val="00AD7951"/>
    <w:rsid w:val="00AE04B0"/>
    <w:rsid w:val="00AE1145"/>
    <w:rsid w:val="00AE17F2"/>
    <w:rsid w:val="00AE5006"/>
    <w:rsid w:val="00AE5642"/>
    <w:rsid w:val="00AF288D"/>
    <w:rsid w:val="00AF36C7"/>
    <w:rsid w:val="00AF6295"/>
    <w:rsid w:val="00AF7631"/>
    <w:rsid w:val="00B000F6"/>
    <w:rsid w:val="00B03524"/>
    <w:rsid w:val="00B046BC"/>
    <w:rsid w:val="00B069C3"/>
    <w:rsid w:val="00B120FB"/>
    <w:rsid w:val="00B13234"/>
    <w:rsid w:val="00B15340"/>
    <w:rsid w:val="00B169FB"/>
    <w:rsid w:val="00B25A9C"/>
    <w:rsid w:val="00B260A1"/>
    <w:rsid w:val="00B307B2"/>
    <w:rsid w:val="00B42611"/>
    <w:rsid w:val="00B47065"/>
    <w:rsid w:val="00B5236C"/>
    <w:rsid w:val="00B550F1"/>
    <w:rsid w:val="00B56345"/>
    <w:rsid w:val="00B56E9D"/>
    <w:rsid w:val="00B571F9"/>
    <w:rsid w:val="00B60DF2"/>
    <w:rsid w:val="00B61871"/>
    <w:rsid w:val="00B70BE3"/>
    <w:rsid w:val="00B75181"/>
    <w:rsid w:val="00B75543"/>
    <w:rsid w:val="00B76590"/>
    <w:rsid w:val="00B77B00"/>
    <w:rsid w:val="00B802DC"/>
    <w:rsid w:val="00B82089"/>
    <w:rsid w:val="00B86DFF"/>
    <w:rsid w:val="00B925CB"/>
    <w:rsid w:val="00B935C8"/>
    <w:rsid w:val="00B94D5A"/>
    <w:rsid w:val="00B95099"/>
    <w:rsid w:val="00B97468"/>
    <w:rsid w:val="00BA1789"/>
    <w:rsid w:val="00BA2C22"/>
    <w:rsid w:val="00BA2EC2"/>
    <w:rsid w:val="00BA4100"/>
    <w:rsid w:val="00BA5E72"/>
    <w:rsid w:val="00BA67B1"/>
    <w:rsid w:val="00BB116E"/>
    <w:rsid w:val="00BB2EEE"/>
    <w:rsid w:val="00BB5468"/>
    <w:rsid w:val="00BB6E54"/>
    <w:rsid w:val="00BC776C"/>
    <w:rsid w:val="00BD00EE"/>
    <w:rsid w:val="00BD2EC5"/>
    <w:rsid w:val="00BD3608"/>
    <w:rsid w:val="00BD6719"/>
    <w:rsid w:val="00BE00F6"/>
    <w:rsid w:val="00BE2E43"/>
    <w:rsid w:val="00BE328C"/>
    <w:rsid w:val="00BE5FF3"/>
    <w:rsid w:val="00BE637E"/>
    <w:rsid w:val="00BE6577"/>
    <w:rsid w:val="00BF290A"/>
    <w:rsid w:val="00BF3F0E"/>
    <w:rsid w:val="00BF4FF4"/>
    <w:rsid w:val="00BF7DD6"/>
    <w:rsid w:val="00C02E47"/>
    <w:rsid w:val="00C0717E"/>
    <w:rsid w:val="00C111E4"/>
    <w:rsid w:val="00C11860"/>
    <w:rsid w:val="00C1603A"/>
    <w:rsid w:val="00C16E7E"/>
    <w:rsid w:val="00C20F94"/>
    <w:rsid w:val="00C22441"/>
    <w:rsid w:val="00C36249"/>
    <w:rsid w:val="00C3643D"/>
    <w:rsid w:val="00C36C1A"/>
    <w:rsid w:val="00C42C17"/>
    <w:rsid w:val="00C44102"/>
    <w:rsid w:val="00C45E70"/>
    <w:rsid w:val="00C5562D"/>
    <w:rsid w:val="00C568EC"/>
    <w:rsid w:val="00C60F28"/>
    <w:rsid w:val="00C61C13"/>
    <w:rsid w:val="00C63368"/>
    <w:rsid w:val="00C64064"/>
    <w:rsid w:val="00C65942"/>
    <w:rsid w:val="00C74CF8"/>
    <w:rsid w:val="00C83120"/>
    <w:rsid w:val="00C84D2F"/>
    <w:rsid w:val="00C871AF"/>
    <w:rsid w:val="00C91773"/>
    <w:rsid w:val="00C94629"/>
    <w:rsid w:val="00C962D4"/>
    <w:rsid w:val="00CA17BB"/>
    <w:rsid w:val="00CA2685"/>
    <w:rsid w:val="00CA615C"/>
    <w:rsid w:val="00CA7E21"/>
    <w:rsid w:val="00CB0A10"/>
    <w:rsid w:val="00CB3298"/>
    <w:rsid w:val="00CB4372"/>
    <w:rsid w:val="00CB6212"/>
    <w:rsid w:val="00CB74E9"/>
    <w:rsid w:val="00CC2A1D"/>
    <w:rsid w:val="00CC6C86"/>
    <w:rsid w:val="00CC7E67"/>
    <w:rsid w:val="00CD41CC"/>
    <w:rsid w:val="00CD4502"/>
    <w:rsid w:val="00CD4E5D"/>
    <w:rsid w:val="00CE3980"/>
    <w:rsid w:val="00CE4DE3"/>
    <w:rsid w:val="00CF124D"/>
    <w:rsid w:val="00CF530F"/>
    <w:rsid w:val="00CF6129"/>
    <w:rsid w:val="00CF7D36"/>
    <w:rsid w:val="00D03816"/>
    <w:rsid w:val="00D04CB4"/>
    <w:rsid w:val="00D11C8E"/>
    <w:rsid w:val="00D11FAE"/>
    <w:rsid w:val="00D1730D"/>
    <w:rsid w:val="00D2113B"/>
    <w:rsid w:val="00D2198D"/>
    <w:rsid w:val="00D253BD"/>
    <w:rsid w:val="00D31A37"/>
    <w:rsid w:val="00D32A34"/>
    <w:rsid w:val="00D32EC5"/>
    <w:rsid w:val="00D32FB7"/>
    <w:rsid w:val="00D3552A"/>
    <w:rsid w:val="00D379B4"/>
    <w:rsid w:val="00D408DE"/>
    <w:rsid w:val="00D41057"/>
    <w:rsid w:val="00D41B47"/>
    <w:rsid w:val="00D464EE"/>
    <w:rsid w:val="00D553E1"/>
    <w:rsid w:val="00D55F7C"/>
    <w:rsid w:val="00D565EE"/>
    <w:rsid w:val="00D60B2F"/>
    <w:rsid w:val="00D62229"/>
    <w:rsid w:val="00D62E7F"/>
    <w:rsid w:val="00D70F20"/>
    <w:rsid w:val="00D745A3"/>
    <w:rsid w:val="00D81EB5"/>
    <w:rsid w:val="00D920D9"/>
    <w:rsid w:val="00D9437F"/>
    <w:rsid w:val="00DA0809"/>
    <w:rsid w:val="00DB1C66"/>
    <w:rsid w:val="00DB4312"/>
    <w:rsid w:val="00DC726E"/>
    <w:rsid w:val="00DC7446"/>
    <w:rsid w:val="00DD1E81"/>
    <w:rsid w:val="00DD2D13"/>
    <w:rsid w:val="00DD3C40"/>
    <w:rsid w:val="00DD7183"/>
    <w:rsid w:val="00DD766B"/>
    <w:rsid w:val="00DD7A1A"/>
    <w:rsid w:val="00DE17E6"/>
    <w:rsid w:val="00DE1DE9"/>
    <w:rsid w:val="00DE2C39"/>
    <w:rsid w:val="00DE4350"/>
    <w:rsid w:val="00DE76B2"/>
    <w:rsid w:val="00DF030A"/>
    <w:rsid w:val="00DF1014"/>
    <w:rsid w:val="00DF1061"/>
    <w:rsid w:val="00DF22B0"/>
    <w:rsid w:val="00DF3483"/>
    <w:rsid w:val="00DF4CDC"/>
    <w:rsid w:val="00E014A8"/>
    <w:rsid w:val="00E03156"/>
    <w:rsid w:val="00E051B5"/>
    <w:rsid w:val="00E07456"/>
    <w:rsid w:val="00E07F3A"/>
    <w:rsid w:val="00E10C83"/>
    <w:rsid w:val="00E137FF"/>
    <w:rsid w:val="00E20C5E"/>
    <w:rsid w:val="00E230CB"/>
    <w:rsid w:val="00E257DE"/>
    <w:rsid w:val="00E33AC6"/>
    <w:rsid w:val="00E3602C"/>
    <w:rsid w:val="00E379E4"/>
    <w:rsid w:val="00E41ABD"/>
    <w:rsid w:val="00E42A0F"/>
    <w:rsid w:val="00E45B42"/>
    <w:rsid w:val="00E47DB7"/>
    <w:rsid w:val="00E50D8A"/>
    <w:rsid w:val="00E5187E"/>
    <w:rsid w:val="00E54E00"/>
    <w:rsid w:val="00E60DA5"/>
    <w:rsid w:val="00E640E3"/>
    <w:rsid w:val="00E6753F"/>
    <w:rsid w:val="00E720F6"/>
    <w:rsid w:val="00E82F9E"/>
    <w:rsid w:val="00E862D9"/>
    <w:rsid w:val="00E86AB8"/>
    <w:rsid w:val="00E8770F"/>
    <w:rsid w:val="00E9329C"/>
    <w:rsid w:val="00E954FF"/>
    <w:rsid w:val="00EA1ACB"/>
    <w:rsid w:val="00EA6F00"/>
    <w:rsid w:val="00EB2007"/>
    <w:rsid w:val="00EB203B"/>
    <w:rsid w:val="00EB3649"/>
    <w:rsid w:val="00EB4930"/>
    <w:rsid w:val="00EC0182"/>
    <w:rsid w:val="00EC1267"/>
    <w:rsid w:val="00EC5B59"/>
    <w:rsid w:val="00ED0570"/>
    <w:rsid w:val="00ED0CF7"/>
    <w:rsid w:val="00ED38C1"/>
    <w:rsid w:val="00ED41CA"/>
    <w:rsid w:val="00ED53F9"/>
    <w:rsid w:val="00EE1E05"/>
    <w:rsid w:val="00EE3455"/>
    <w:rsid w:val="00EE35ED"/>
    <w:rsid w:val="00EE781C"/>
    <w:rsid w:val="00EE7AC0"/>
    <w:rsid w:val="00EF158B"/>
    <w:rsid w:val="00EF15CF"/>
    <w:rsid w:val="00EF564D"/>
    <w:rsid w:val="00F00B79"/>
    <w:rsid w:val="00F041E8"/>
    <w:rsid w:val="00F1318D"/>
    <w:rsid w:val="00F13192"/>
    <w:rsid w:val="00F14445"/>
    <w:rsid w:val="00F23ACE"/>
    <w:rsid w:val="00F253F2"/>
    <w:rsid w:val="00F30A12"/>
    <w:rsid w:val="00F32757"/>
    <w:rsid w:val="00F36542"/>
    <w:rsid w:val="00F4083E"/>
    <w:rsid w:val="00F44A33"/>
    <w:rsid w:val="00F45B33"/>
    <w:rsid w:val="00F46202"/>
    <w:rsid w:val="00F52CAC"/>
    <w:rsid w:val="00F543D7"/>
    <w:rsid w:val="00F6025E"/>
    <w:rsid w:val="00F61F8D"/>
    <w:rsid w:val="00F67DA0"/>
    <w:rsid w:val="00F73260"/>
    <w:rsid w:val="00F73A43"/>
    <w:rsid w:val="00F76E35"/>
    <w:rsid w:val="00F77E40"/>
    <w:rsid w:val="00F835AC"/>
    <w:rsid w:val="00F85FEE"/>
    <w:rsid w:val="00F91763"/>
    <w:rsid w:val="00F922D0"/>
    <w:rsid w:val="00F9412D"/>
    <w:rsid w:val="00FA1A96"/>
    <w:rsid w:val="00FA30BE"/>
    <w:rsid w:val="00FA3C3A"/>
    <w:rsid w:val="00FA6996"/>
    <w:rsid w:val="00FB0D5A"/>
    <w:rsid w:val="00FB39EF"/>
    <w:rsid w:val="00FC0934"/>
    <w:rsid w:val="00FC7421"/>
    <w:rsid w:val="00FD22E4"/>
    <w:rsid w:val="00FD2647"/>
    <w:rsid w:val="00FD403C"/>
    <w:rsid w:val="00FD4875"/>
    <w:rsid w:val="00FD7445"/>
    <w:rsid w:val="00FD7F2D"/>
    <w:rsid w:val="00FE06E4"/>
    <w:rsid w:val="00FE0C4A"/>
    <w:rsid w:val="00FE5912"/>
    <w:rsid w:val="00FE79A5"/>
    <w:rsid w:val="00FF4F98"/>
    <w:rsid w:val="00FF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3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6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8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7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1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2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5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9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5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7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0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6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1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7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9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4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4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5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6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3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96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0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18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08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80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5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7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49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7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0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3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1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4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7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95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4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7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7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6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1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47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8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44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5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75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75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5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1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2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1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29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4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96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2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5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79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8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3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2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4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46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3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2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4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41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4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9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49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0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8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7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4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2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1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1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7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57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1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8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7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7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1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23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4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5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1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540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9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9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27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5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8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7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48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1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83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49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37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6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8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2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6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2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8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43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88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09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41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2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5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3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4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2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5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59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50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3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5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7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7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4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1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8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71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19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1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8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7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19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2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6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78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68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5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4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2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5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6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5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7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21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4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07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21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7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0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6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1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59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1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6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5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5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3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9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05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6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8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6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0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3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5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10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63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6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7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30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7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3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7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4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9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6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61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2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8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6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5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7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3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1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0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4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6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5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4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5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38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4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0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6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2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4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0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0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1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0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8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7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9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9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7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1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3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3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7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6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0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8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0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90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52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3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4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39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71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27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19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2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10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4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4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5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73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90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3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7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99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79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6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9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5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8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87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9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4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0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2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3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1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6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2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01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47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1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0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3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36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8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0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6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3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4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29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39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8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7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6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3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7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86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6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7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52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3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4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5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8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4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40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1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6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2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4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5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2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7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6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3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0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4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98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80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2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70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8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97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2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60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29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3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99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6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10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6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6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27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9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6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57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8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90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2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5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22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8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7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4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89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7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68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50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3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8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8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7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2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7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9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8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66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2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7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1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4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3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4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1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1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5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8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47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0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5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77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31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87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8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4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3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40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0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7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5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4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62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25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3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5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5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6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4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2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9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8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36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21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0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4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6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38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2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34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2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3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7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08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2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9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7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3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7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7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8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4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61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44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41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33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6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3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3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5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3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6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8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72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7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7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5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5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3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4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92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8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1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4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2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7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5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4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7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2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32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80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3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9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29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3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9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6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3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6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1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6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4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3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6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7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4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20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7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4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3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5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1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9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9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1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0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7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10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28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5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1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3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7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4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5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9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28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72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4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8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5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94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5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0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0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54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77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70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9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40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36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02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33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5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3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74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3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2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7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0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89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4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1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2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0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8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33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5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3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2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4FCDB-C642-4DB2-8488-9F439F63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2</cp:revision>
  <cp:lastPrinted>2026-01-22T03:32:00Z</cp:lastPrinted>
  <dcterms:created xsi:type="dcterms:W3CDTF">2026-02-05T07:42:00Z</dcterms:created>
  <dcterms:modified xsi:type="dcterms:W3CDTF">2026-02-05T07:42:00Z</dcterms:modified>
</cp:coreProperties>
</file>